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360" w:lineRule="auto"/>
        <w:ind w:left="0" w:leftChars="0" w:firstLine="0" w:firstLineChars="0"/>
        <w:rPr>
          <w:bCs/>
          <w:sz w:val="24"/>
          <w:highlight w:val="none"/>
        </w:rPr>
      </w:pPr>
      <w:r>
        <w:rPr>
          <w:rFonts w:eastAsia="黑体"/>
          <w:kern w:val="0"/>
          <w:sz w:val="24"/>
          <w:szCs w:val="22"/>
          <w:highlight w:val="none"/>
        </w:rPr>
        <w:t>附件1</w:t>
      </w:r>
    </w:p>
    <w:p>
      <w:pPr>
        <w:pStyle w:val="4"/>
        <w:spacing w:after="0" w:line="360" w:lineRule="auto"/>
        <w:ind w:left="0" w:leftChars="0" w:firstLine="0" w:firstLineChars="0"/>
        <w:jc w:val="center"/>
        <w:rPr>
          <w:bCs/>
          <w:sz w:val="40"/>
          <w:szCs w:val="40"/>
          <w:highlight w:val="none"/>
        </w:rPr>
      </w:pPr>
      <w:r>
        <w:rPr>
          <w:b/>
          <w:bCs/>
          <w:sz w:val="40"/>
          <w:szCs w:val="40"/>
          <w:highlight w:val="none"/>
        </w:rPr>
        <w:t>作业内容</w:t>
      </w:r>
    </w:p>
    <w:tbl>
      <w:tblPr>
        <w:tblStyle w:val="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293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int="default" w:ascii="宋体" w:hAnsi="宋体" w:eastAsia="宋体" w:cs="宋体"/>
                <w:sz w:val="20"/>
              </w:rPr>
            </w:pPr>
            <w:r>
              <w:rPr>
                <w:rFonts w:hint="default" w:ascii="Times New Roman" w:hAnsi="Times New Roman" w:cs="Times New Roman"/>
                <w:sz w:val="21"/>
                <w:szCs w:val="21"/>
              </w:rPr>
              <w:t>合同包</w:t>
            </w:r>
          </w:p>
        </w:tc>
        <w:tc>
          <w:tcPr>
            <w:tcW w:w="2930" w:type="dxa"/>
            <w:tcBorders>
              <w:top w:val="single" w:color="auto" w:sz="4" w:space="0"/>
              <w:left w:val="single" w:color="auto" w:sz="4" w:space="0"/>
              <w:bottom w:val="single" w:color="auto" w:sz="4" w:space="0"/>
              <w:right w:val="single" w:color="auto" w:sz="4" w:space="0"/>
            </w:tcBorders>
            <w:vAlign w:val="center"/>
          </w:tcPr>
          <w:p>
            <w:pPr>
              <w:pStyle w:val="7"/>
              <w:spacing w:line="288" w:lineRule="auto"/>
              <w:jc w:val="center"/>
              <w:rPr>
                <w:rFonts w:hint="default" w:ascii="宋体" w:hAnsi="宋体" w:eastAsia="宋体" w:cs="宋体"/>
                <w:sz w:val="20"/>
              </w:rPr>
            </w:pPr>
            <w:r>
              <w:rPr>
                <w:rFonts w:ascii="宋体" w:hAnsi="宋体" w:eastAsia="宋体" w:cs="宋体"/>
                <w:sz w:val="20"/>
              </w:rPr>
              <w:t>桩号</w:t>
            </w:r>
          </w:p>
        </w:tc>
        <w:tc>
          <w:tcPr>
            <w:tcW w:w="4783" w:type="dxa"/>
            <w:tcBorders>
              <w:top w:val="single" w:color="auto" w:sz="4" w:space="0"/>
              <w:left w:val="single" w:color="auto" w:sz="4" w:space="0"/>
              <w:bottom w:val="single" w:color="auto" w:sz="4" w:space="0"/>
              <w:right w:val="single" w:color="auto" w:sz="4" w:space="0"/>
            </w:tcBorders>
            <w:vAlign w:val="center"/>
          </w:tcPr>
          <w:p>
            <w:pPr>
              <w:pStyle w:val="7"/>
              <w:spacing w:line="288" w:lineRule="auto"/>
              <w:jc w:val="center"/>
              <w:rPr>
                <w:rFonts w:hint="default" w:ascii="宋体" w:hAnsi="宋体" w:eastAsia="宋体" w:cs="宋体"/>
                <w:sz w:val="20"/>
              </w:rPr>
            </w:pPr>
            <w:r>
              <w:rPr>
                <w:rFonts w:ascii="宋体" w:hAnsi="宋体" w:eastAsia="宋体" w:cs="宋体"/>
                <w:sz w:val="20"/>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0"/>
                <w:lang w:eastAsia="zh-CN"/>
              </w:rPr>
            </w:pPr>
            <w:r>
              <w:rPr>
                <w:rFonts w:hint="eastAsia" w:cs="Times New Roman"/>
                <w:sz w:val="21"/>
                <w:szCs w:val="21"/>
                <w:lang w:val="en-US" w:eastAsia="zh-CN"/>
              </w:rPr>
              <w:t>第1合同包</w:t>
            </w:r>
          </w:p>
        </w:tc>
        <w:tc>
          <w:tcPr>
            <w:tcW w:w="2930" w:type="dxa"/>
            <w:tcBorders>
              <w:top w:val="single" w:color="auto" w:sz="4" w:space="0"/>
              <w:left w:val="single" w:color="auto" w:sz="4" w:space="0"/>
              <w:bottom w:val="single" w:color="auto" w:sz="4" w:space="0"/>
              <w:right w:val="single" w:color="auto" w:sz="4" w:space="0"/>
            </w:tcBorders>
            <w:vAlign w:val="center"/>
          </w:tcPr>
          <w:p>
            <w:pPr>
              <w:pStyle w:val="7"/>
              <w:spacing w:line="288" w:lineRule="auto"/>
              <w:jc w:val="center"/>
              <w:rPr>
                <w:rFonts w:hint="eastAsia" w:ascii="宋体" w:hAnsi="宋体" w:cs="宋体"/>
                <w:lang w:val="en-US" w:eastAsia="zh-CN"/>
              </w:rPr>
            </w:pPr>
            <w:r>
              <w:rPr>
                <w:rFonts w:ascii="宋体" w:hAnsi="宋体" w:eastAsia="宋体" w:cs="宋体"/>
                <w:sz w:val="20"/>
              </w:rPr>
              <w:t>主线路面</w:t>
            </w:r>
            <w:r>
              <w:rPr>
                <w:rFonts w:hint="eastAsia" w:ascii="宋体" w:hAnsi="宋体" w:eastAsia="宋体" w:cs="宋体"/>
                <w:sz w:val="20"/>
                <w:lang w:val="en-US" w:eastAsia="zh-CN"/>
              </w:rPr>
              <w:t>上</w:t>
            </w:r>
            <w:r>
              <w:rPr>
                <w:rFonts w:hint="eastAsia" w:ascii="宋体" w:hAnsi="宋体" w:cs="宋体"/>
                <w:lang w:val="en-US" w:eastAsia="zh-CN"/>
              </w:rPr>
              <w:t>行</w:t>
            </w:r>
            <w:r>
              <w:rPr>
                <w:rFonts w:ascii="宋体" w:hAnsi="宋体" w:cs="宋体"/>
              </w:rPr>
              <w:t>K71+095-K72+475</w:t>
            </w:r>
            <w:r>
              <w:rPr>
                <w:rFonts w:hint="eastAsia" w:ascii="宋体" w:hAnsi="宋体" w:cs="宋体"/>
              </w:rPr>
              <w:t>、K</w:t>
            </w:r>
            <w:r>
              <w:rPr>
                <w:rFonts w:ascii="宋体" w:hAnsi="宋体" w:cs="宋体"/>
              </w:rPr>
              <w:t>78+520-K79+320</w:t>
            </w:r>
            <w:r>
              <w:rPr>
                <w:rFonts w:hint="eastAsia" w:ascii="宋体" w:hAnsi="宋体" w:cs="宋体"/>
                <w:lang w:eastAsia="zh-CN"/>
              </w:rPr>
              <w:t>，</w:t>
            </w:r>
            <w:r>
              <w:rPr>
                <w:rFonts w:hint="eastAsia" w:ascii="宋体" w:hAnsi="宋体" w:cs="宋体"/>
                <w:lang w:val="en-US" w:eastAsia="zh-CN"/>
              </w:rPr>
              <w:t>下行K79+320-K78+520、K78+125-K77+005</w:t>
            </w:r>
          </w:p>
          <w:p>
            <w:pPr>
              <w:pStyle w:val="7"/>
              <w:spacing w:line="288" w:lineRule="auto"/>
              <w:jc w:val="center"/>
              <w:rPr>
                <w:rFonts w:hint="default" w:ascii="宋体" w:hAnsi="宋体" w:cs="宋体"/>
                <w:lang w:val="en-US" w:eastAsia="zh-CN"/>
              </w:rPr>
            </w:pPr>
            <w:r>
              <w:rPr>
                <w:rFonts w:ascii="宋体" w:hAnsi="宋体" w:eastAsia="宋体" w:cs="宋体"/>
                <w:sz w:val="20"/>
              </w:rPr>
              <w:t>天桥引线K82+750.5、k83+839</w:t>
            </w:r>
          </w:p>
        </w:tc>
        <w:tc>
          <w:tcPr>
            <w:tcW w:w="4783" w:type="dxa"/>
            <w:tcBorders>
              <w:top w:val="single" w:color="auto" w:sz="4" w:space="0"/>
              <w:left w:val="single" w:color="auto" w:sz="4" w:space="0"/>
              <w:right w:val="single" w:color="auto" w:sz="4" w:space="0"/>
            </w:tcBorders>
            <w:vAlign w:val="center"/>
          </w:tcPr>
          <w:p>
            <w:pPr>
              <w:pStyle w:val="7"/>
              <w:spacing w:line="288" w:lineRule="auto"/>
              <w:jc w:val="left"/>
              <w:rPr>
                <w:rFonts w:hint="default" w:ascii="宋体" w:hAnsi="宋体" w:eastAsia="宋体" w:cs="宋体"/>
                <w:sz w:val="20"/>
              </w:rPr>
            </w:pPr>
            <w:r>
              <w:rPr>
                <w:rFonts w:ascii="宋体" w:hAnsi="宋体" w:eastAsia="宋体" w:cs="宋体"/>
                <w:sz w:val="20"/>
              </w:rPr>
              <w:t>主线路面、土路肩、路面标线及天桥引线破损修复具体内容详见工程量清单。</w:t>
            </w:r>
          </w:p>
        </w:tc>
      </w:tr>
    </w:tbl>
    <w:p>
      <w:pPr>
        <w:rPr>
          <w:highlight w:val="none"/>
        </w:rPr>
      </w:pPr>
      <w:r>
        <w:rPr>
          <w:highlight w:val="none"/>
        </w:rPr>
        <w:br w:type="page"/>
      </w:r>
    </w:p>
    <w:p>
      <w:pPr>
        <w:widowControl/>
        <w:adjustRightInd w:val="0"/>
        <w:spacing w:line="360" w:lineRule="auto"/>
        <w:jc w:val="left"/>
        <w:textAlignment w:val="baseline"/>
        <w:rPr>
          <w:rFonts w:eastAsia="黑体"/>
          <w:kern w:val="0"/>
          <w:sz w:val="24"/>
          <w:szCs w:val="22"/>
          <w:highlight w:val="none"/>
        </w:rPr>
      </w:pPr>
      <w:r>
        <w:rPr>
          <w:rFonts w:eastAsia="黑体"/>
          <w:kern w:val="0"/>
          <w:sz w:val="24"/>
          <w:szCs w:val="22"/>
          <w:highlight w:val="none"/>
        </w:rPr>
        <w:t>附件2</w:t>
      </w:r>
    </w:p>
    <w:p>
      <w:pPr>
        <w:snapToGrid w:val="0"/>
        <w:spacing w:line="360" w:lineRule="auto"/>
        <w:jc w:val="center"/>
        <w:rPr>
          <w:b/>
          <w:bCs/>
          <w:sz w:val="32"/>
          <w:szCs w:val="32"/>
          <w:highlight w:val="none"/>
        </w:rPr>
      </w:pPr>
      <w:r>
        <w:rPr>
          <w:b/>
          <w:bCs/>
          <w:color w:val="000000"/>
          <w:sz w:val="32"/>
          <w:szCs w:val="32"/>
          <w:highlight w:val="none"/>
        </w:rPr>
        <w:t>附录1  资格审查条件（资质最低要求）</w:t>
      </w:r>
    </w:p>
    <w:p>
      <w:pPr>
        <w:spacing w:line="360" w:lineRule="auto"/>
        <w:rPr>
          <w:color w:val="000000"/>
          <w:sz w:val="24"/>
          <w:highlight w:val="none"/>
        </w:rPr>
      </w:pPr>
    </w:p>
    <w:tbl>
      <w:tblPr>
        <w:tblStyle w:val="5"/>
        <w:tblW w:w="4772" w:type="pct"/>
        <w:jc w:val="center"/>
        <w:tblLayout w:type="autofit"/>
        <w:tblCellMar>
          <w:top w:w="0" w:type="dxa"/>
          <w:left w:w="108" w:type="dxa"/>
          <w:bottom w:w="0" w:type="dxa"/>
          <w:right w:w="94" w:type="dxa"/>
        </w:tblCellMar>
      </w:tblPr>
      <w:tblGrid>
        <w:gridCol w:w="1481"/>
        <w:gridCol w:w="6639"/>
      </w:tblGrid>
      <w:tr>
        <w:tblPrEx>
          <w:tblCellMar>
            <w:top w:w="0" w:type="dxa"/>
            <w:left w:w="108" w:type="dxa"/>
            <w:bottom w:w="0" w:type="dxa"/>
            <w:right w:w="94" w:type="dxa"/>
          </w:tblCellMar>
        </w:tblPrEx>
        <w:trPr>
          <w:trHeight w:val="533" w:hRule="atLeast"/>
          <w:jc w:val="center"/>
        </w:trPr>
        <w:tc>
          <w:tcPr>
            <w:tcW w:w="912"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087"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资质要求</w:t>
            </w:r>
          </w:p>
        </w:tc>
      </w:tr>
      <w:tr>
        <w:tblPrEx>
          <w:tblCellMar>
            <w:top w:w="0" w:type="dxa"/>
            <w:left w:w="108" w:type="dxa"/>
            <w:bottom w:w="0" w:type="dxa"/>
            <w:right w:w="94" w:type="dxa"/>
          </w:tblCellMar>
        </w:tblPrEx>
        <w:trPr>
          <w:trHeight w:val="2255" w:hRule="atLeast"/>
          <w:jc w:val="center"/>
        </w:trPr>
        <w:tc>
          <w:tcPr>
            <w:tcW w:w="912"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eastAsia="宋体"/>
                <w:color w:val="000000"/>
                <w:sz w:val="24"/>
                <w:highlight w:val="none"/>
                <w:lang w:eastAsia="zh-CN"/>
              </w:rPr>
            </w:pPr>
            <w:r>
              <w:rPr>
                <w:rFonts w:hint="eastAsia" w:cs="Times New Roman"/>
                <w:lang w:val="en-US" w:eastAsia="zh-CN"/>
              </w:rPr>
              <w:t>第1合同包</w:t>
            </w:r>
          </w:p>
        </w:tc>
        <w:tc>
          <w:tcPr>
            <w:tcW w:w="4087"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rPr>
            </w:pPr>
            <w:r>
              <w:rPr>
                <w:rFonts w:hint="default" w:ascii="Times New Roman" w:hAnsi="Times New Roman" w:cs="Times New Roman"/>
              </w:rPr>
              <w:t>联合体由劳务合作单位和设备租赁单位组成，劳务合作单位需为联合体牵头人。</w:t>
            </w:r>
          </w:p>
          <w:p>
            <w:pPr>
              <w:spacing w:line="360" w:lineRule="auto"/>
              <w:rPr>
                <w:rFonts w:hint="default" w:ascii="Times New Roman" w:hAnsi="Times New Roman" w:cs="Times New Roman"/>
              </w:rPr>
            </w:pPr>
            <w:r>
              <w:rPr>
                <w:rFonts w:hint="default" w:ascii="Times New Roman" w:hAnsi="Times New Roman" w:cs="Times New Roman"/>
              </w:rPr>
              <w:t>联合体牵头人须同时具备：</w:t>
            </w:r>
          </w:p>
          <w:p>
            <w:pPr>
              <w:spacing w:line="360" w:lineRule="auto"/>
              <w:rPr>
                <w:rFonts w:hint="default" w:ascii="Times New Roman" w:hAnsi="Times New Roman" w:cs="Times New Roman"/>
              </w:rPr>
            </w:pPr>
            <w:r>
              <w:rPr>
                <w:rFonts w:hint="default" w:ascii="Times New Roman" w:hAnsi="Times New Roman" w:cs="Times New Roman"/>
              </w:rPr>
              <w:t>①具备</w:t>
            </w:r>
            <w:r>
              <w:rPr>
                <w:rFonts w:hint="eastAsia" w:cs="Times New Roman"/>
                <w:lang w:val="en-US" w:eastAsia="zh-CN"/>
              </w:rPr>
              <w:t>独立的法人资格，具有</w:t>
            </w:r>
            <w:r>
              <w:rPr>
                <w:rFonts w:hint="default" w:ascii="Times New Roman" w:hAnsi="Times New Roman" w:cs="Times New Roman"/>
              </w:rPr>
              <w:t>有效的营业执照；</w:t>
            </w:r>
          </w:p>
          <w:p>
            <w:pPr>
              <w:spacing w:line="360" w:lineRule="auto"/>
              <w:rPr>
                <w:rFonts w:hint="default" w:ascii="Times New Roman" w:hAnsi="Times New Roman" w:cs="Times New Roman"/>
              </w:rPr>
            </w:pPr>
            <w:r>
              <w:rPr>
                <w:rFonts w:hint="default" w:ascii="Times New Roman" w:hAnsi="Times New Roman" w:cs="Times New Roman"/>
              </w:rPr>
              <w:t>②劳务资质；</w:t>
            </w:r>
          </w:p>
          <w:p>
            <w:pPr>
              <w:spacing w:line="360" w:lineRule="auto"/>
              <w:rPr>
                <w:rFonts w:hint="default" w:ascii="Times New Roman" w:hAnsi="Times New Roman" w:cs="Times New Roman"/>
              </w:rPr>
            </w:pPr>
            <w:r>
              <w:rPr>
                <w:rFonts w:hint="default" w:ascii="Times New Roman" w:hAnsi="Times New Roman" w:cs="Times New Roman"/>
              </w:rPr>
              <w:t>③持有有效的安全生产许可证。</w:t>
            </w:r>
          </w:p>
          <w:p>
            <w:pPr>
              <w:spacing w:line="360" w:lineRule="auto"/>
              <w:rPr>
                <w:rFonts w:hint="default" w:ascii="Times New Roman" w:hAnsi="Times New Roman" w:cs="Times New Roman"/>
              </w:rPr>
            </w:pPr>
            <w:r>
              <w:rPr>
                <w:rFonts w:hint="default" w:ascii="Times New Roman" w:hAnsi="Times New Roman" w:cs="Times New Roman"/>
              </w:rPr>
              <w:t>联合体成员方须具备：</w:t>
            </w:r>
          </w:p>
          <w:p>
            <w:pPr>
              <w:widowControl/>
              <w:spacing w:line="360" w:lineRule="auto"/>
              <w:rPr>
                <w:color w:val="000000"/>
                <w:sz w:val="24"/>
                <w:highlight w:val="none"/>
              </w:rPr>
            </w:pPr>
            <w:r>
              <w:rPr>
                <w:rFonts w:hint="default" w:ascii="Times New Roman" w:hAnsi="Times New Roman" w:cs="Times New Roman"/>
              </w:rPr>
              <w:t>①具备</w:t>
            </w:r>
            <w:r>
              <w:rPr>
                <w:rFonts w:hint="eastAsia" w:cs="Times New Roman"/>
                <w:lang w:val="en-US" w:eastAsia="zh-CN"/>
              </w:rPr>
              <w:t>独立的法人资格，具有</w:t>
            </w:r>
            <w:r>
              <w:rPr>
                <w:rFonts w:hint="default" w:ascii="Times New Roman" w:hAnsi="Times New Roman" w:cs="Times New Roman"/>
              </w:rPr>
              <w:t>有效的营业执照（营业范围包含设备租赁或服务）</w:t>
            </w:r>
            <w:r>
              <w:rPr>
                <w:rFonts w:hint="default" w:ascii="Times New Roman" w:hAnsi="Times New Roman" w:cs="Times New Roman"/>
                <w:b/>
                <w:bCs/>
              </w:rPr>
              <w:t>。</w:t>
            </w:r>
          </w:p>
        </w:tc>
      </w:tr>
    </w:tbl>
    <w:p>
      <w:pPr>
        <w:pStyle w:val="4"/>
        <w:spacing w:after="0" w:line="360" w:lineRule="auto"/>
        <w:ind w:left="0" w:leftChars="0" w:firstLine="0" w:firstLineChars="0"/>
        <w:rPr>
          <w:color w:val="000000"/>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附录2  资格审查条件（财务最低要求）</w:t>
      </w:r>
    </w:p>
    <w:p>
      <w:pPr>
        <w:snapToGrid w:val="0"/>
        <w:spacing w:line="360" w:lineRule="auto"/>
        <w:rPr>
          <w:highlight w:val="none"/>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pPr>
              <w:snapToGrid w:val="0"/>
              <w:spacing w:line="360" w:lineRule="auto"/>
              <w:jc w:val="center"/>
              <w:rPr>
                <w:highlight w:val="none"/>
              </w:rPr>
            </w:pPr>
            <w:r>
              <w:rPr>
                <w:highlight w:val="none"/>
              </w:rPr>
              <w:t>合同包</w:t>
            </w:r>
          </w:p>
        </w:tc>
        <w:tc>
          <w:tcPr>
            <w:tcW w:w="7845" w:type="dxa"/>
            <w:vAlign w:val="center"/>
          </w:tcPr>
          <w:p>
            <w:pPr>
              <w:snapToGrid w:val="0"/>
              <w:spacing w:line="360" w:lineRule="auto"/>
              <w:jc w:val="center"/>
              <w:rPr>
                <w:highlight w:val="none"/>
              </w:rPr>
            </w:pPr>
            <w:r>
              <w:rPr>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pPr>
              <w:widowControl/>
              <w:spacing w:line="360" w:lineRule="auto"/>
              <w:jc w:val="center"/>
              <w:rPr>
                <w:szCs w:val="22"/>
                <w:highlight w:val="none"/>
                <w:lang w:bidi="ar"/>
              </w:rPr>
            </w:pPr>
            <w:r>
              <w:rPr>
                <w:rFonts w:hint="eastAsia"/>
                <w:color w:val="000000"/>
                <w:sz w:val="24"/>
                <w:highlight w:val="none"/>
                <w:lang w:bidi="ar"/>
              </w:rPr>
              <w:t>第1合同包</w:t>
            </w:r>
          </w:p>
        </w:tc>
        <w:tc>
          <w:tcPr>
            <w:tcW w:w="7845" w:type="dxa"/>
            <w:vAlign w:val="center"/>
          </w:tcPr>
          <w:p>
            <w:pPr>
              <w:pStyle w:val="4"/>
              <w:spacing w:after="0" w:line="360" w:lineRule="auto"/>
              <w:ind w:left="0" w:leftChars="0" w:firstLine="0" w:firstLineChars="0"/>
              <w:rPr>
                <w:rFonts w:hint="default" w:eastAsia="宋体"/>
                <w:kern w:val="0"/>
                <w:sz w:val="24"/>
                <w:szCs w:val="22"/>
                <w:highlight w:val="none"/>
                <w:lang w:eastAsia="zh-CN" w:bidi="ar"/>
              </w:rPr>
            </w:pPr>
            <w:r>
              <w:rPr>
                <w:kern w:val="0"/>
                <w:sz w:val="24"/>
                <w:szCs w:val="22"/>
                <w:highlight w:val="none"/>
                <w:lang w:bidi="ar"/>
              </w:rPr>
              <w:t>方式一：</w:t>
            </w:r>
          </w:p>
          <w:p>
            <w:pPr>
              <w:pStyle w:val="4"/>
              <w:spacing w:line="360" w:lineRule="auto"/>
              <w:ind w:firstLine="0" w:firstLineChars="0"/>
              <w:rPr>
                <w:rFonts w:hint="default" w:ascii="Times New Roman" w:hAnsi="Times New Roman" w:eastAsia="宋体" w:cs="Times New Roman"/>
                <w:kern w:val="0"/>
                <w:sz w:val="24"/>
                <w:szCs w:val="22"/>
                <w:highlight w:val="none"/>
                <w:lang w:val="en-US" w:eastAsia="zh-CN" w:bidi="ar"/>
              </w:rPr>
            </w:pPr>
            <w:r>
              <w:rPr>
                <w:rFonts w:hint="eastAsia" w:cs="Times New Roman"/>
                <w:kern w:val="0"/>
                <w:sz w:val="24"/>
                <w:szCs w:val="22"/>
                <w:highlight w:val="none"/>
                <w:lang w:val="en-US" w:eastAsia="zh-CN" w:bidi="ar"/>
              </w:rPr>
              <w:t>2022年</w:t>
            </w:r>
            <w:r>
              <w:rPr>
                <w:rFonts w:hint="default" w:ascii="Times New Roman" w:hAnsi="Times New Roman" w:eastAsia="宋体" w:cs="Times New Roman"/>
                <w:kern w:val="0"/>
                <w:sz w:val="24"/>
                <w:szCs w:val="22"/>
                <w:highlight w:val="none"/>
                <w:lang w:val="en-US" w:eastAsia="zh-CN" w:bidi="ar"/>
              </w:rPr>
              <w:t>营业收入不少于400万元。</w:t>
            </w:r>
          </w:p>
          <w:p>
            <w:pPr>
              <w:pStyle w:val="4"/>
              <w:spacing w:after="0" w:line="360" w:lineRule="auto"/>
              <w:ind w:left="0" w:leftChars="0" w:firstLine="0" w:firstLineChars="0"/>
              <w:rPr>
                <w:rFonts w:hint="default" w:eastAsia="宋体"/>
                <w:kern w:val="0"/>
                <w:sz w:val="24"/>
                <w:szCs w:val="22"/>
                <w:highlight w:val="none"/>
                <w:lang w:eastAsia="zh-CN" w:bidi="ar"/>
              </w:rPr>
            </w:pPr>
            <w:r>
              <w:rPr>
                <w:kern w:val="0"/>
                <w:sz w:val="24"/>
                <w:szCs w:val="22"/>
                <w:highlight w:val="none"/>
                <w:lang w:bidi="ar"/>
              </w:rPr>
              <w:t>方式二：</w:t>
            </w:r>
          </w:p>
          <w:p>
            <w:pPr>
              <w:pStyle w:val="4"/>
              <w:spacing w:after="0" w:line="360" w:lineRule="auto"/>
              <w:ind w:left="0" w:leftChars="0" w:firstLine="480" w:firstLineChars="200"/>
              <w:rPr>
                <w:rFonts w:hint="eastAsia" w:eastAsia="宋体"/>
                <w:b/>
                <w:bCs/>
                <w:kern w:val="0"/>
                <w:sz w:val="24"/>
                <w:szCs w:val="22"/>
                <w:highlight w:val="none"/>
                <w:lang w:eastAsia="zh-CN" w:bidi="ar"/>
              </w:rPr>
            </w:pPr>
            <w:r>
              <w:rPr>
                <w:kern w:val="0"/>
                <w:sz w:val="24"/>
                <w:szCs w:val="22"/>
                <w:highlight w:val="none"/>
                <w:lang w:bidi="ar"/>
              </w:rPr>
              <w:t>由银行出具</w:t>
            </w:r>
            <w:r>
              <w:rPr>
                <w:b/>
                <w:bCs/>
                <w:kern w:val="0"/>
                <w:sz w:val="24"/>
                <w:szCs w:val="22"/>
                <w:highlight w:val="none"/>
                <w:lang w:bidi="ar"/>
              </w:rPr>
              <w:t>（须有银行盖章）</w:t>
            </w:r>
            <w:r>
              <w:rPr>
                <w:kern w:val="0"/>
                <w:sz w:val="24"/>
                <w:szCs w:val="22"/>
                <w:highlight w:val="none"/>
                <w:lang w:bidi="ar"/>
              </w:rPr>
              <w:t>申请日前3个月内（2023年</w:t>
            </w:r>
            <w:r>
              <w:rPr>
                <w:rFonts w:hint="eastAsia"/>
                <w:kern w:val="0"/>
                <w:sz w:val="24"/>
                <w:szCs w:val="22"/>
                <w:highlight w:val="none"/>
                <w:lang w:val="en-US" w:eastAsia="zh-CN" w:bidi="ar"/>
              </w:rPr>
              <w:t>8</w:t>
            </w:r>
            <w:r>
              <w:rPr>
                <w:kern w:val="0"/>
                <w:sz w:val="24"/>
                <w:szCs w:val="22"/>
                <w:highlight w:val="none"/>
                <w:lang w:bidi="ar"/>
              </w:rPr>
              <w:t>月、2023年</w:t>
            </w:r>
            <w:r>
              <w:rPr>
                <w:rFonts w:hint="eastAsia"/>
                <w:kern w:val="0"/>
                <w:sz w:val="24"/>
                <w:szCs w:val="22"/>
                <w:highlight w:val="none"/>
                <w:lang w:val="en-US" w:eastAsia="zh-CN" w:bidi="ar"/>
              </w:rPr>
              <w:t>9</w:t>
            </w:r>
            <w:r>
              <w:rPr>
                <w:kern w:val="0"/>
                <w:sz w:val="24"/>
                <w:szCs w:val="22"/>
                <w:highlight w:val="none"/>
                <w:lang w:bidi="ar"/>
              </w:rPr>
              <w:t>月、2023年</w:t>
            </w:r>
            <w:r>
              <w:rPr>
                <w:rFonts w:hint="eastAsia"/>
                <w:kern w:val="0"/>
                <w:sz w:val="24"/>
                <w:szCs w:val="22"/>
                <w:highlight w:val="none"/>
                <w:lang w:val="en-US" w:eastAsia="zh-CN" w:bidi="ar"/>
              </w:rPr>
              <w:t>10</w:t>
            </w:r>
            <w:r>
              <w:rPr>
                <w:kern w:val="0"/>
                <w:sz w:val="24"/>
                <w:szCs w:val="22"/>
                <w:highlight w:val="none"/>
                <w:lang w:bidi="ar"/>
              </w:rPr>
              <w:t>月）的单位账户流水证明，每月月末账户余额平均值不少于</w:t>
            </w:r>
            <w:r>
              <w:rPr>
                <w:kern w:val="0"/>
                <w:sz w:val="24"/>
                <w:szCs w:val="22"/>
                <w:highlight w:val="none"/>
                <w:u w:val="single"/>
                <w:lang w:bidi="ar"/>
              </w:rPr>
              <w:t xml:space="preserve"> </w:t>
            </w:r>
            <w:r>
              <w:rPr>
                <w:rFonts w:hint="eastAsia"/>
                <w:kern w:val="0"/>
                <w:sz w:val="24"/>
                <w:szCs w:val="22"/>
                <w:highlight w:val="none"/>
                <w:u w:val="single"/>
                <w:lang w:val="en-US" w:eastAsia="zh-CN" w:bidi="ar"/>
              </w:rPr>
              <w:t xml:space="preserve">40 </w:t>
            </w:r>
            <w:r>
              <w:rPr>
                <w:kern w:val="0"/>
                <w:sz w:val="24"/>
                <w:szCs w:val="22"/>
                <w:highlight w:val="none"/>
                <w:lang w:bidi="ar"/>
              </w:rPr>
              <w:t>万元。</w:t>
            </w:r>
          </w:p>
          <w:p>
            <w:pPr>
              <w:pStyle w:val="4"/>
              <w:spacing w:after="0" w:line="360" w:lineRule="auto"/>
              <w:ind w:left="0" w:leftChars="0" w:firstLine="0" w:firstLineChars="0"/>
              <w:rPr>
                <w:highlight w:val="none"/>
              </w:rPr>
            </w:pPr>
            <w:r>
              <w:rPr>
                <w:kern w:val="0"/>
                <w:sz w:val="24"/>
                <w:szCs w:val="22"/>
                <w:highlight w:val="none"/>
                <w:lang w:bidi="ar"/>
              </w:rPr>
              <w:t>上述两种方式满足其中一种即可。</w:t>
            </w:r>
          </w:p>
        </w:tc>
      </w:tr>
    </w:tbl>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numPr>
          <w:ilvl w:val="0"/>
          <w:numId w:val="1"/>
        </w:numPr>
        <w:adjustRightInd w:val="0"/>
        <w:spacing w:after="0" w:line="440" w:lineRule="exact"/>
        <w:ind w:left="0" w:leftChars="0" w:firstLine="420" w:firstLineChars="200"/>
        <w:textAlignment w:val="baseline"/>
        <w:rPr>
          <w:rFonts w:eastAsia="黑体"/>
          <w:highlight w:val="none"/>
        </w:rPr>
      </w:pPr>
      <w:r>
        <w:rPr>
          <w:rFonts w:eastAsia="黑体"/>
          <w:highlight w:val="none"/>
        </w:rPr>
        <w:t>采用方式二应附银行出具（须有银行盖章）申请日前3个月内的单位账户流水证明。</w:t>
      </w:r>
    </w:p>
    <w:p>
      <w:pPr>
        <w:spacing w:line="560" w:lineRule="exact"/>
        <w:ind w:firstLine="420" w:firstLineChars="200"/>
      </w:pPr>
      <w:r>
        <w:rPr>
          <w:rFonts w:hint="default" w:ascii="Times New Roman" w:hAnsi="Times New Roman" w:eastAsia="黑体" w:cs="Times New Roman"/>
          <w:sz w:val="21"/>
          <w:szCs w:val="24"/>
          <w:highlight w:val="none"/>
          <w:lang w:val="en-US" w:eastAsia="zh-CN"/>
        </w:rPr>
        <w:t>3.上述两种方式劳务单位满足其中一种即可，无银行公章的流水证明按无效投标处理，设备租赁单位无财务要求</w:t>
      </w:r>
      <w:r>
        <w:rPr>
          <w:rFonts w:hint="eastAsia" w:ascii="Times New Roman" w:hAnsi="Times New Roman" w:eastAsia="黑体" w:cs="Times New Roman"/>
          <w:sz w:val="21"/>
          <w:szCs w:val="24"/>
          <w:highlight w:val="none"/>
          <w:lang w:val="en-US" w:eastAsia="zh-CN"/>
        </w:rPr>
        <w:t>。</w:t>
      </w:r>
    </w:p>
    <w:p>
      <w:pPr>
        <w:pStyle w:val="4"/>
        <w:spacing w:after="0" w:line="360" w:lineRule="auto"/>
        <w:ind w:left="0" w:leftChars="0" w:firstLine="0" w:firstLineChars="0"/>
        <w:rPr>
          <w:color w:val="000000"/>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附录3  资格审查条件（业绩最低要求）</w:t>
      </w:r>
    </w:p>
    <w:p>
      <w:pPr>
        <w:spacing w:line="360" w:lineRule="auto"/>
        <w:rPr>
          <w:color w:val="000000"/>
          <w:sz w:val="24"/>
          <w:highlight w:val="none"/>
        </w:rPr>
      </w:pPr>
    </w:p>
    <w:tbl>
      <w:tblPr>
        <w:tblStyle w:val="5"/>
        <w:tblW w:w="5000" w:type="pct"/>
        <w:jc w:val="center"/>
        <w:tblLayout w:type="autofit"/>
        <w:tblCellMar>
          <w:top w:w="0" w:type="dxa"/>
          <w:left w:w="108" w:type="dxa"/>
          <w:bottom w:w="0" w:type="dxa"/>
          <w:right w:w="94" w:type="dxa"/>
        </w:tblCellMar>
      </w:tblPr>
      <w:tblGrid>
        <w:gridCol w:w="1499"/>
        <w:gridCol w:w="7009"/>
      </w:tblGrid>
      <w:tr>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1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业绩要求</w:t>
            </w:r>
          </w:p>
        </w:tc>
      </w:tr>
      <w:tr>
        <w:tblPrEx>
          <w:tblCellMar>
            <w:top w:w="0" w:type="dxa"/>
            <w:left w:w="108" w:type="dxa"/>
            <w:bottom w:w="0" w:type="dxa"/>
            <w:right w:w="94" w:type="dxa"/>
          </w:tblCellMar>
        </w:tblPrEx>
        <w:trPr>
          <w:trHeight w:val="1213"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color w:val="000000"/>
                <w:sz w:val="24"/>
                <w:highlight w:val="none"/>
                <w:lang w:bidi="ar"/>
              </w:rPr>
              <w:t>第1合同包</w:t>
            </w:r>
          </w:p>
        </w:tc>
        <w:tc>
          <w:tcPr>
            <w:tcW w:w="4118" w:type="pct"/>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560" w:lineRule="exact"/>
              <w:ind w:firstLine="480" w:firstLineChars="200"/>
              <w:rPr>
                <w:sz w:val="24"/>
                <w:highlight w:val="none"/>
              </w:rPr>
            </w:pPr>
            <w:r>
              <w:rPr>
                <w:rFonts w:hint="default" w:ascii="Times New Roman" w:hAnsi="Times New Roman" w:eastAsia="宋体" w:cs="Times New Roman"/>
                <w:kern w:val="0"/>
                <w:sz w:val="24"/>
                <w:szCs w:val="22"/>
                <w:highlight w:val="none"/>
                <w:lang w:val="en-US" w:eastAsia="zh-CN" w:bidi="ar"/>
              </w:rPr>
              <w:t>劳务单位近3年承担过1个高速公路工程</w:t>
            </w:r>
            <w:r>
              <w:rPr>
                <w:rFonts w:hint="eastAsia" w:cs="Times New Roman"/>
                <w:kern w:val="0"/>
                <w:sz w:val="24"/>
                <w:szCs w:val="22"/>
                <w:highlight w:val="none"/>
                <w:lang w:val="en-US" w:eastAsia="zh-CN" w:bidi="ar"/>
              </w:rPr>
              <w:t>劳务</w:t>
            </w:r>
            <w:r>
              <w:rPr>
                <w:rFonts w:hint="default" w:ascii="Times New Roman" w:hAnsi="Times New Roman" w:eastAsia="宋体" w:cs="Times New Roman"/>
                <w:kern w:val="0"/>
                <w:sz w:val="24"/>
                <w:szCs w:val="22"/>
                <w:highlight w:val="none"/>
                <w:lang w:val="en-US" w:eastAsia="zh-CN" w:bidi="ar"/>
              </w:rPr>
              <w:t>施工业绩，且单项合同金额（或结算金额）不低于300万元</w:t>
            </w:r>
            <w:r>
              <w:rPr>
                <w:rFonts w:hint="eastAsia" w:eastAsia="宋体" w:cs="Times New Roman"/>
                <w:kern w:val="0"/>
                <w:sz w:val="24"/>
                <w:szCs w:val="22"/>
                <w:highlight w:val="none"/>
                <w:lang w:val="en-US" w:eastAsia="zh-CN" w:bidi="ar"/>
              </w:rPr>
              <w:t>。</w:t>
            </w:r>
          </w:p>
        </w:tc>
      </w:tr>
    </w:tbl>
    <w:p>
      <w:pPr>
        <w:spacing w:line="360" w:lineRule="auto"/>
        <w:ind w:firstLine="420" w:firstLineChars="200"/>
        <w:rPr>
          <w:rFonts w:eastAsia="黑体"/>
          <w:b/>
          <w:bCs/>
          <w:szCs w:val="21"/>
          <w:highlight w:val="none"/>
        </w:rPr>
      </w:pPr>
      <w:r>
        <w:rPr>
          <w:rFonts w:eastAsia="黑体"/>
          <w:szCs w:val="21"/>
          <w:highlight w:val="none"/>
        </w:rPr>
        <w:t>注：</w:t>
      </w:r>
      <w:r>
        <w:rPr>
          <w:rFonts w:eastAsia="黑体"/>
          <w:highlight w:val="none"/>
        </w:rPr>
        <w:t>申请人应提供近</w:t>
      </w:r>
      <w:r>
        <w:rPr>
          <w:rFonts w:hint="eastAsia" w:eastAsia="黑体"/>
          <w:highlight w:val="none"/>
          <w:lang w:val="en-US" w:eastAsia="zh-CN"/>
        </w:rPr>
        <w:t>3</w:t>
      </w:r>
      <w:r>
        <w:rPr>
          <w:rFonts w:eastAsia="黑体"/>
          <w:highlight w:val="none"/>
        </w:rPr>
        <w:t>年（以签订合同时间为准）来承担的类似业绩的合同协议书，合同协议书应含有：项目名称，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spacing w:after="0" w:line="360" w:lineRule="auto"/>
        <w:jc w:val="left"/>
        <w:rPr>
          <w:highlight w:val="none"/>
        </w:rPr>
      </w:pPr>
      <w:r>
        <w:rPr>
          <w:highlight w:val="none"/>
        </w:rPr>
        <w:br w:type="page"/>
      </w:r>
    </w:p>
    <w:p>
      <w:pPr>
        <w:snapToGrid w:val="0"/>
        <w:spacing w:line="360" w:lineRule="auto"/>
        <w:jc w:val="center"/>
        <w:rPr>
          <w:b/>
          <w:bCs/>
          <w:sz w:val="32"/>
          <w:szCs w:val="32"/>
          <w:highlight w:val="none"/>
        </w:rPr>
      </w:pPr>
      <w:r>
        <w:rPr>
          <w:b/>
          <w:bCs/>
          <w:sz w:val="32"/>
          <w:szCs w:val="32"/>
          <w:highlight w:val="none"/>
        </w:rPr>
        <w:t>附录4  资格审查条件（信誉最低要求）</w:t>
      </w:r>
    </w:p>
    <w:p>
      <w:pPr>
        <w:snapToGrid w:val="0"/>
        <w:spacing w:line="360" w:lineRule="auto"/>
        <w:rPr>
          <w:bCs/>
          <w:sz w:val="24"/>
          <w:highlight w:val="none"/>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sz w:val="24"/>
                <w:highlight w:val="none"/>
              </w:rPr>
            </w:pPr>
            <w:r>
              <w:rPr>
                <w:sz w:val="24"/>
                <w:highlight w:val="none"/>
              </w:rPr>
              <w:t>合同包</w:t>
            </w:r>
          </w:p>
        </w:tc>
        <w:tc>
          <w:tcPr>
            <w:tcW w:w="7480" w:type="dxa"/>
            <w:vAlign w:val="center"/>
          </w:tcPr>
          <w:p>
            <w:pPr>
              <w:snapToGrid w:val="0"/>
              <w:spacing w:line="360" w:lineRule="auto"/>
              <w:jc w:val="center"/>
              <w:rPr>
                <w:sz w:val="24"/>
                <w:highlight w:val="none"/>
              </w:rPr>
            </w:pPr>
            <w:r>
              <w:rPr>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sz w:val="24"/>
                <w:highlight w:val="none"/>
              </w:rPr>
            </w:pPr>
            <w:r>
              <w:rPr>
                <w:rFonts w:hint="eastAsia"/>
                <w:color w:val="000000"/>
                <w:sz w:val="24"/>
                <w:highlight w:val="none"/>
                <w:lang w:bidi="ar"/>
              </w:rPr>
              <w:t>第1合同包</w:t>
            </w:r>
          </w:p>
        </w:tc>
        <w:tc>
          <w:tcPr>
            <w:tcW w:w="7480" w:type="dxa"/>
            <w:vAlign w:val="center"/>
          </w:tcPr>
          <w:p>
            <w:pPr>
              <w:widowControl/>
              <w:spacing w:line="360" w:lineRule="auto"/>
              <w:rPr>
                <w:sz w:val="24"/>
                <w:highlight w:val="none"/>
              </w:rPr>
            </w:pPr>
            <w:r>
              <w:rPr>
                <w:sz w:val="24"/>
                <w:highlight w:val="none"/>
              </w:rPr>
              <w:t>不得存在下列情况（信誉最低要求）：</w:t>
            </w:r>
          </w:p>
          <w:p>
            <w:pPr>
              <w:widowControl/>
              <w:spacing w:line="360" w:lineRule="auto"/>
              <w:rPr>
                <w:sz w:val="24"/>
                <w:highlight w:val="none"/>
              </w:rPr>
            </w:pPr>
            <w:r>
              <w:rPr>
                <w:sz w:val="24"/>
                <w:highlight w:val="none"/>
              </w:rPr>
              <w:t>1</w:t>
            </w:r>
            <w:r>
              <w:rPr>
                <w:rFonts w:hint="eastAsia"/>
                <w:sz w:val="24"/>
                <w:highlight w:val="none"/>
              </w:rPr>
              <w:t>.</w:t>
            </w:r>
            <w:r>
              <w:rPr>
                <w:sz w:val="24"/>
                <w:highlight w:val="none"/>
              </w:rPr>
              <w:t>处于被责令停业、接管或清算、破产状态；</w:t>
            </w:r>
          </w:p>
          <w:p>
            <w:pPr>
              <w:widowControl/>
              <w:spacing w:line="360" w:lineRule="auto"/>
              <w:rPr>
                <w:sz w:val="24"/>
                <w:highlight w:val="none"/>
              </w:rPr>
            </w:pPr>
            <w:r>
              <w:rPr>
                <w:sz w:val="24"/>
                <w:highlight w:val="none"/>
              </w:rPr>
              <w:t>2</w:t>
            </w:r>
            <w:r>
              <w:rPr>
                <w:rFonts w:hint="eastAsia"/>
                <w:sz w:val="24"/>
                <w:highlight w:val="none"/>
              </w:rPr>
              <w:t>.</w:t>
            </w:r>
            <w:r>
              <w:rPr>
                <w:sz w:val="24"/>
                <w:highlight w:val="none"/>
              </w:rPr>
              <w:t>存在下列不良状况或不良信用记录：</w:t>
            </w:r>
          </w:p>
          <w:p>
            <w:pPr>
              <w:widowControl/>
              <w:spacing w:line="360" w:lineRule="auto"/>
              <w:rPr>
                <w:sz w:val="24"/>
                <w:highlight w:val="none"/>
              </w:rPr>
            </w:pPr>
            <w:r>
              <w:rPr>
                <w:sz w:val="24"/>
                <w:highlight w:val="none"/>
              </w:rPr>
              <w:t>（1）在国家企业信用信息公示系统（http://www.gsxt.gov.cn/）中被列入严重违法失信企业名单的；</w:t>
            </w:r>
          </w:p>
          <w:p>
            <w:pPr>
              <w:widowControl/>
              <w:spacing w:line="360" w:lineRule="auto"/>
              <w:rPr>
                <w:sz w:val="24"/>
                <w:highlight w:val="none"/>
              </w:rPr>
            </w:pPr>
            <w:r>
              <w:rPr>
                <w:sz w:val="24"/>
                <w:highlight w:val="none"/>
              </w:rPr>
              <w:t>（2）在“中国执行信息公开网”（http://zxgk.court.gov.cn/）中被列入失信被执行人名单；</w:t>
            </w:r>
          </w:p>
          <w:p>
            <w:pPr>
              <w:widowControl/>
              <w:spacing w:line="360" w:lineRule="auto"/>
              <w:rPr>
                <w:sz w:val="24"/>
                <w:highlight w:val="none"/>
              </w:rPr>
            </w:pPr>
            <w:r>
              <w:rPr>
                <w:sz w:val="24"/>
                <w:highlight w:val="none"/>
              </w:rPr>
              <w:t>（3）申请人或其法定代表人在近三年内有行贿犯罪行为的；</w:t>
            </w:r>
          </w:p>
          <w:p>
            <w:pPr>
              <w:widowControl/>
              <w:spacing w:line="360" w:lineRule="auto"/>
              <w:jc w:val="left"/>
              <w:rPr>
                <w:sz w:val="24"/>
                <w:highlight w:val="none"/>
              </w:rPr>
            </w:pPr>
            <w:r>
              <w:rPr>
                <w:sz w:val="24"/>
                <w:highlight w:val="none"/>
              </w:rPr>
              <w:t>（4）其他在“信用中国”网站（http://www.creditchina.gov.cn/）中被列为严重失信主体名单，且按联合惩戒要求禁止参与招投标的；</w:t>
            </w:r>
          </w:p>
          <w:p>
            <w:pPr>
              <w:pStyle w:val="4"/>
              <w:spacing w:after="0" w:line="360" w:lineRule="auto"/>
              <w:ind w:left="0" w:leftChars="0" w:firstLine="0" w:firstLineChars="0"/>
              <w:jc w:val="left"/>
              <w:rPr>
                <w:sz w:val="24"/>
                <w:highlight w:val="none"/>
              </w:rPr>
            </w:pPr>
            <w:r>
              <w:rPr>
                <w:sz w:val="24"/>
                <w:highlight w:val="none"/>
              </w:rPr>
              <w:t>（5）上一年度信用评级被交投集团公司或建设集团评为D级且在处罚期内的供应商；</w:t>
            </w:r>
          </w:p>
          <w:p>
            <w:pPr>
              <w:pStyle w:val="4"/>
              <w:spacing w:after="0" w:line="360" w:lineRule="auto"/>
              <w:ind w:left="0" w:leftChars="0" w:firstLine="0" w:firstLineChars="0"/>
              <w:jc w:val="left"/>
              <w:rPr>
                <w:sz w:val="24"/>
                <w:highlight w:val="none"/>
              </w:rPr>
            </w:pPr>
            <w:r>
              <w:rPr>
                <w:sz w:val="24"/>
                <w:highlight w:val="none"/>
              </w:rPr>
              <w:t>（6）近三年度被列入交投集团公司或建设集团“黑名单”且在处罚期内的供应商。</w:t>
            </w:r>
          </w:p>
        </w:tc>
      </w:tr>
    </w:tbl>
    <w:p>
      <w:pPr>
        <w:pStyle w:val="4"/>
        <w:spacing w:after="0" w:line="360" w:lineRule="auto"/>
        <w:ind w:left="0" w:leftChars="0" w:firstLine="0" w:firstLineChars="0"/>
        <w:rPr>
          <w:rFonts w:eastAsia="黑体"/>
          <w:szCs w:val="21"/>
          <w:highlight w:val="none"/>
        </w:rPr>
      </w:pPr>
      <w:r>
        <w:rPr>
          <w:rFonts w:eastAsia="黑体"/>
          <w:szCs w:val="21"/>
          <w:highlight w:val="none"/>
        </w:rPr>
        <w:t>注：1.对以上（1）、（2）、（4）信用状况应附指定网站截图。</w:t>
      </w:r>
    </w:p>
    <w:p>
      <w:pPr>
        <w:spacing w:line="360" w:lineRule="auto"/>
        <w:rPr>
          <w:b/>
          <w:bCs/>
          <w:sz w:val="32"/>
          <w:szCs w:val="32"/>
          <w:highlight w:val="none"/>
        </w:rPr>
      </w:pPr>
      <w:r>
        <w:rPr>
          <w:b/>
          <w:bCs/>
          <w:sz w:val="32"/>
          <w:szCs w:val="32"/>
          <w:highlight w:val="none"/>
        </w:rPr>
        <w:br w:type="page"/>
      </w:r>
    </w:p>
    <w:p>
      <w:pPr>
        <w:snapToGrid w:val="0"/>
        <w:spacing w:line="360" w:lineRule="auto"/>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附录5  资格审查条件(主要人员最低要求)</w:t>
      </w:r>
    </w:p>
    <w:tbl>
      <w:tblPr>
        <w:tblStyle w:val="5"/>
        <w:tblpPr w:leftFromText="180" w:rightFromText="180" w:vertAnchor="text" w:horzAnchor="page" w:tblpX="1646"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1857"/>
        <w:gridCol w:w="313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814" w:type="dxa"/>
            <w:vMerge w:val="restart"/>
            <w:vAlign w:val="center"/>
          </w:tcPr>
          <w:p>
            <w:pPr>
              <w:spacing w:line="440" w:lineRule="atLeast"/>
              <w:jc w:val="center"/>
            </w:pPr>
            <w:r>
              <w:t>人员</w:t>
            </w:r>
          </w:p>
        </w:tc>
        <w:tc>
          <w:tcPr>
            <w:tcW w:w="1857" w:type="dxa"/>
            <w:vAlign w:val="center"/>
          </w:tcPr>
          <w:p>
            <w:pPr>
              <w:snapToGrid w:val="0"/>
              <w:spacing w:line="440" w:lineRule="atLeast"/>
              <w:jc w:val="center"/>
            </w:pPr>
            <w:r>
              <w:t>最低数量要求</w:t>
            </w:r>
          </w:p>
        </w:tc>
        <w:tc>
          <w:tcPr>
            <w:tcW w:w="3135" w:type="dxa"/>
            <w:vMerge w:val="restart"/>
            <w:vAlign w:val="center"/>
          </w:tcPr>
          <w:p>
            <w:pPr>
              <w:snapToGrid w:val="0"/>
              <w:spacing w:line="440" w:lineRule="atLeast"/>
              <w:jc w:val="center"/>
            </w:pPr>
            <w:r>
              <w:t>要求</w:t>
            </w:r>
          </w:p>
        </w:tc>
        <w:tc>
          <w:tcPr>
            <w:tcW w:w="1190" w:type="dxa"/>
            <w:vMerge w:val="restart"/>
            <w:vAlign w:val="center"/>
          </w:tcPr>
          <w:p>
            <w:pPr>
              <w:snapToGrid w:val="0"/>
              <w:spacing w:line="440" w:lineRule="atLeast"/>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814" w:type="dxa"/>
            <w:vMerge w:val="continue"/>
            <w:vAlign w:val="center"/>
          </w:tcPr>
          <w:p>
            <w:pPr>
              <w:spacing w:line="440" w:lineRule="atLeast"/>
              <w:jc w:val="center"/>
            </w:pPr>
          </w:p>
        </w:tc>
        <w:tc>
          <w:tcPr>
            <w:tcW w:w="1857" w:type="dxa"/>
            <w:vAlign w:val="center"/>
          </w:tcPr>
          <w:p>
            <w:pPr>
              <w:snapToGrid w:val="0"/>
              <w:spacing w:line="440" w:lineRule="atLeast"/>
              <w:jc w:val="center"/>
            </w:pPr>
            <w:r>
              <w:rPr>
                <w:sz w:val="21"/>
                <w:szCs w:val="21"/>
              </w:rPr>
              <w:t>第1合同包</w:t>
            </w:r>
          </w:p>
        </w:tc>
        <w:tc>
          <w:tcPr>
            <w:tcW w:w="3135" w:type="dxa"/>
            <w:vMerge w:val="continue"/>
            <w:vAlign w:val="center"/>
          </w:tcPr>
          <w:p>
            <w:pPr>
              <w:snapToGrid w:val="0"/>
              <w:spacing w:line="440" w:lineRule="atLeast"/>
              <w:jc w:val="center"/>
            </w:pPr>
          </w:p>
        </w:tc>
        <w:tc>
          <w:tcPr>
            <w:tcW w:w="1190" w:type="dxa"/>
            <w:vMerge w:val="continue"/>
            <w:vAlign w:val="center"/>
          </w:tcPr>
          <w:p>
            <w:pPr>
              <w:snapToGrid w:val="0"/>
              <w:spacing w:line="4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2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i/>
                <w:iCs/>
              </w:rPr>
            </w:pPr>
            <w:r>
              <w:rPr>
                <w:rFonts w:hint="eastAsia" w:ascii="宋体" w:hAnsi="宋体" w:eastAsia="宋体" w:cs="宋体"/>
                <w:color w:val="000000"/>
                <w:kern w:val="0"/>
                <w:sz w:val="21"/>
                <w:szCs w:val="21"/>
                <w:lang w:val="en-US" w:eastAsia="zh-CN" w:bidi="ar"/>
              </w:rPr>
              <w:t>项目</w:t>
            </w:r>
            <w:r>
              <w:rPr>
                <w:rFonts w:hint="eastAsia" w:ascii="宋体" w:hAnsi="宋体" w:eastAsia="宋体" w:cs="宋体"/>
                <w:color w:val="000000"/>
                <w:kern w:val="0"/>
                <w:sz w:val="21"/>
                <w:szCs w:val="21"/>
                <w:lang w:bidi="ar"/>
              </w:rPr>
              <w:t>负责人</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pPr>
            <w:r>
              <w:rPr>
                <w:rFonts w:hint="eastAsia" w:cs="Times New Roman"/>
                <w:i w:val="0"/>
                <w:iCs w:val="0"/>
                <w:lang w:val="en-US" w:eastAsia="zh-CN"/>
              </w:rPr>
              <w:t>1</w:t>
            </w:r>
          </w:p>
        </w:tc>
        <w:tc>
          <w:tcPr>
            <w:tcW w:w="31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ascii="宋体" w:hAnsi="宋体" w:cs="宋体"/>
                <w:color w:val="000000"/>
                <w:sz w:val="21"/>
                <w:szCs w:val="21"/>
              </w:rPr>
            </w:pPr>
            <w:r>
              <w:rPr>
                <w:rFonts w:hint="eastAsia" w:ascii="宋体" w:hAnsi="宋体" w:cs="宋体"/>
                <w:color w:val="000000"/>
                <w:kern w:val="0"/>
                <w:sz w:val="21"/>
                <w:szCs w:val="21"/>
                <w:lang w:val="en-US" w:eastAsia="zh-CN" w:bidi="ar"/>
              </w:rPr>
              <w:t>工程</w:t>
            </w:r>
            <w:r>
              <w:rPr>
                <w:rFonts w:hint="eastAsia" w:ascii="宋体" w:hAnsi="宋体" w:eastAsia="宋体" w:cs="宋体"/>
                <w:color w:val="000000"/>
                <w:kern w:val="0"/>
                <w:sz w:val="21"/>
                <w:szCs w:val="21"/>
                <w:lang w:bidi="ar"/>
              </w:rPr>
              <w:t>施工从业年限不低于</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年，年龄55</w:t>
            </w:r>
            <w:r>
              <w:rPr>
                <w:rFonts w:hint="eastAsia" w:ascii="宋体" w:hAnsi="宋体" w:eastAsia="宋体" w:cs="宋体"/>
                <w:color w:val="000000"/>
                <w:kern w:val="0"/>
                <w:sz w:val="21"/>
                <w:szCs w:val="21"/>
                <w:lang w:val="en-US" w:eastAsia="zh-CN" w:bidi="ar"/>
              </w:rPr>
              <w:t>周</w:t>
            </w:r>
            <w:r>
              <w:rPr>
                <w:rFonts w:hint="eastAsia" w:ascii="宋体" w:hAnsi="宋体" w:eastAsia="宋体" w:cs="宋体"/>
                <w:color w:val="000000"/>
                <w:kern w:val="0"/>
                <w:sz w:val="21"/>
                <w:szCs w:val="21"/>
                <w:lang w:bidi="ar"/>
              </w:rPr>
              <w:t>岁以下</w:t>
            </w:r>
          </w:p>
        </w:tc>
        <w:tc>
          <w:tcPr>
            <w:tcW w:w="1190" w:type="dxa"/>
            <w:vAlign w:val="center"/>
          </w:tcPr>
          <w:p>
            <w:pPr>
              <w:snapToGrid w:val="0"/>
              <w:spacing w:line="4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i/>
                <w:iCs/>
                <w:szCs w:val="22"/>
              </w:rPr>
            </w:pPr>
            <w:r>
              <w:rPr>
                <w:rFonts w:hint="eastAsia" w:ascii="宋体" w:hAnsi="宋体" w:eastAsia="宋体" w:cs="宋体"/>
                <w:color w:val="000000"/>
                <w:kern w:val="0"/>
                <w:sz w:val="21"/>
                <w:szCs w:val="21"/>
                <w:lang w:val="en-US" w:eastAsia="zh-CN" w:bidi="ar"/>
              </w:rPr>
              <w:t>安全协管员</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pPr>
            <w:r>
              <w:rPr>
                <w:rFonts w:hint="eastAsia" w:cs="Times New Roman"/>
                <w:i w:val="0"/>
                <w:iCs w:val="0"/>
                <w:lang w:val="en-US" w:eastAsia="zh-CN"/>
              </w:rPr>
              <w:t>1</w:t>
            </w:r>
          </w:p>
        </w:tc>
        <w:tc>
          <w:tcPr>
            <w:tcW w:w="31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ascii="宋体" w:hAnsi="宋体" w:cs="宋体"/>
                <w:color w:val="000000"/>
                <w:sz w:val="21"/>
                <w:szCs w:val="21"/>
                <w:lang w:bidi="ar"/>
              </w:rPr>
            </w:pPr>
            <w:r>
              <w:rPr>
                <w:rFonts w:hint="eastAsia" w:ascii="宋体" w:hAnsi="宋体" w:eastAsia="宋体" w:cs="宋体"/>
                <w:i w:val="0"/>
                <w:iCs w:val="0"/>
                <w:color w:val="auto"/>
                <w:sz w:val="21"/>
                <w:szCs w:val="21"/>
                <w:highlight w:val="none"/>
              </w:rPr>
              <w:t>年龄5</w:t>
            </w:r>
            <w:r>
              <w:rPr>
                <w:rFonts w:hint="eastAsia" w:ascii="宋体" w:hAnsi="宋体" w:eastAsia="宋体"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rPr>
              <w:t>岁以下，</w:t>
            </w:r>
            <w:r>
              <w:rPr>
                <w:rFonts w:hint="eastAsia" w:ascii="宋体" w:hAnsi="宋体" w:eastAsia="宋体" w:cs="宋体"/>
                <w:i w:val="0"/>
                <w:iCs w:val="0"/>
                <w:color w:val="auto"/>
                <w:sz w:val="21"/>
                <w:szCs w:val="21"/>
                <w:highlight w:val="none"/>
                <w:lang w:eastAsia="zh-CN"/>
              </w:rPr>
              <w:t>具有</w:t>
            </w:r>
            <w:r>
              <w:rPr>
                <w:rFonts w:hint="eastAsia" w:ascii="宋体" w:hAnsi="宋体" w:eastAsia="宋体" w:cs="宋体"/>
                <w:i w:val="0"/>
                <w:iCs w:val="0"/>
                <w:color w:val="auto"/>
                <w:sz w:val="21"/>
                <w:szCs w:val="21"/>
                <w:highlight w:val="none"/>
              </w:rPr>
              <w:t>类似工作经验</w:t>
            </w:r>
          </w:p>
        </w:tc>
        <w:tc>
          <w:tcPr>
            <w:tcW w:w="1190" w:type="dxa"/>
            <w:vAlign w:val="center"/>
          </w:tcPr>
          <w:p>
            <w:pPr>
              <w:snapToGrid w:val="0"/>
              <w:spacing w:line="4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i/>
                <w:iCs/>
                <w:szCs w:val="22"/>
              </w:rPr>
            </w:pPr>
            <w:r>
              <w:rPr>
                <w:rFonts w:hint="eastAsia" w:ascii="宋体" w:hAnsi="宋体" w:eastAsia="宋体" w:cs="宋体"/>
                <w:color w:val="000000"/>
                <w:kern w:val="0"/>
                <w:sz w:val="21"/>
                <w:szCs w:val="21"/>
                <w:lang w:val="en-US" w:eastAsia="zh-CN" w:bidi="ar"/>
              </w:rPr>
              <w:t>资料员</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pPr>
            <w:r>
              <w:rPr>
                <w:rFonts w:hint="eastAsia" w:cs="Times New Roman"/>
                <w:i w:val="0"/>
                <w:iCs w:val="0"/>
                <w:lang w:val="en-US" w:eastAsia="zh-CN"/>
              </w:rPr>
              <w:t>1</w:t>
            </w:r>
          </w:p>
        </w:tc>
        <w:tc>
          <w:tcPr>
            <w:tcW w:w="31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ascii="宋体" w:hAnsi="宋体" w:cs="宋体"/>
                <w:color w:val="000000"/>
                <w:sz w:val="21"/>
                <w:szCs w:val="21"/>
                <w:lang w:bidi="ar"/>
              </w:rPr>
            </w:pPr>
            <w:r>
              <w:rPr>
                <w:rFonts w:hint="eastAsia" w:ascii="宋体" w:hAnsi="宋体" w:eastAsia="宋体" w:cs="宋体"/>
                <w:color w:val="000000"/>
                <w:kern w:val="0"/>
                <w:sz w:val="21"/>
                <w:szCs w:val="21"/>
                <w:lang w:bidi="ar"/>
              </w:rPr>
              <w:t>具有工程内业从业经历，能熟练使用电脑办公软件</w:t>
            </w:r>
          </w:p>
        </w:tc>
        <w:tc>
          <w:tcPr>
            <w:tcW w:w="1190" w:type="dxa"/>
            <w:vAlign w:val="center"/>
          </w:tcPr>
          <w:p>
            <w:pPr>
              <w:snapToGrid w:val="0"/>
              <w:spacing w:line="4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81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szCs w:val="22"/>
              </w:rPr>
            </w:pPr>
            <w:r>
              <w:rPr>
                <w:rFonts w:hint="eastAsia" w:ascii="宋体" w:hAnsi="宋体" w:eastAsia="宋体" w:cs="宋体"/>
                <w:color w:val="000000"/>
                <w:kern w:val="0"/>
                <w:sz w:val="21"/>
                <w:szCs w:val="21"/>
                <w:lang w:val="en-US" w:eastAsia="zh-CN" w:bidi="ar"/>
              </w:rPr>
              <w:t>技术员</w:t>
            </w:r>
          </w:p>
        </w:tc>
        <w:tc>
          <w:tcPr>
            <w:tcW w:w="18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baseline"/>
            </w:pPr>
            <w:r>
              <w:rPr>
                <w:rFonts w:hint="eastAsia" w:cs="Times New Roman"/>
                <w:i w:val="0"/>
                <w:iCs w:val="0"/>
                <w:lang w:val="en-US" w:eastAsia="zh-CN"/>
              </w:rPr>
              <w:t>1</w:t>
            </w:r>
          </w:p>
        </w:tc>
        <w:tc>
          <w:tcPr>
            <w:tcW w:w="313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ascii="宋体" w:hAnsi="宋体" w:cs="宋体"/>
                <w:color w:val="000000"/>
                <w:sz w:val="21"/>
                <w:szCs w:val="21"/>
                <w:lang w:bidi="ar"/>
              </w:rPr>
            </w:pPr>
            <w:r>
              <w:rPr>
                <w:rFonts w:hint="eastAsia" w:ascii="宋体" w:hAnsi="宋体" w:eastAsia="宋体" w:cs="宋体"/>
                <w:color w:val="000000"/>
                <w:kern w:val="0"/>
                <w:sz w:val="21"/>
                <w:szCs w:val="21"/>
                <w:lang w:bidi="ar"/>
              </w:rPr>
              <w:t>具有工程现场施工从业经历，有一定协调能力和现场应变能力</w:t>
            </w:r>
          </w:p>
        </w:tc>
        <w:tc>
          <w:tcPr>
            <w:tcW w:w="1190" w:type="dxa"/>
            <w:vAlign w:val="center"/>
          </w:tcPr>
          <w:p>
            <w:pPr>
              <w:snapToGrid w:val="0"/>
              <w:spacing w:line="440" w:lineRule="atLeast"/>
              <w:jc w:val="center"/>
            </w:pPr>
          </w:p>
        </w:tc>
      </w:tr>
    </w:tbl>
    <w:p>
      <w:pPr>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注：1.</w:t>
      </w:r>
      <w:r>
        <w:rPr>
          <w:rFonts w:hint="eastAsia" w:eastAsia="黑体" w:cs="Times New Roman"/>
          <w:sz w:val="21"/>
          <w:szCs w:val="21"/>
          <w:lang w:eastAsia="zh-CN"/>
        </w:rPr>
        <w:t>现场负责人</w:t>
      </w:r>
      <w:r>
        <w:rPr>
          <w:rFonts w:hint="default" w:ascii="Times New Roman" w:hAnsi="Times New Roman" w:eastAsia="黑体" w:cs="Times New Roman"/>
          <w:sz w:val="21"/>
          <w:szCs w:val="21"/>
        </w:rPr>
        <w:t>应提供身份证、资格证书（若有）的扫描件</w:t>
      </w:r>
      <w:r>
        <w:rPr>
          <w:rFonts w:hint="eastAsia" w:eastAsia="黑体" w:cs="Times New Roman"/>
          <w:sz w:val="21"/>
          <w:szCs w:val="21"/>
          <w:lang w:val="en-US" w:eastAsia="zh-CN"/>
        </w:rPr>
        <w:t>以及</w:t>
      </w:r>
      <w:r>
        <w:rPr>
          <w:rFonts w:hint="default" w:ascii="Times New Roman" w:hAnsi="Times New Roman" w:eastAsia="黑体" w:cs="Times New Roman"/>
          <w:sz w:val="21"/>
          <w:szCs w:val="21"/>
        </w:rPr>
        <w:t xml:space="preserve">社保机构出具的社保缴费证明或其他能够证明参加社保的有效证明材料。   </w:t>
      </w:r>
    </w:p>
    <w:p>
      <w:pPr>
        <w:snapToGrid w:val="0"/>
        <w:spacing w:line="360" w:lineRule="auto"/>
        <w:ind w:firstLine="420" w:firstLineChars="20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2.联合体牵头人须满足上述人员要求。</w:t>
      </w:r>
    </w:p>
    <w:p>
      <w:pPr>
        <w:snapToGrid w:val="0"/>
        <w:spacing w:line="360" w:lineRule="auto"/>
        <w:jc w:val="center"/>
        <w:rPr>
          <w:b/>
          <w:bCs/>
          <w:sz w:val="32"/>
          <w:szCs w:val="32"/>
          <w:highlight w:val="none"/>
        </w:rPr>
      </w:pPr>
    </w:p>
    <w:p>
      <w:pPr>
        <w:snapToGrid/>
        <w:spacing w:line="240" w:lineRule="auto"/>
        <w:jc w:val="left"/>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w:t>
      </w:r>
      <w:r>
        <w:rPr>
          <w:rFonts w:hint="eastAsia"/>
          <w:b/>
          <w:bCs/>
          <w:sz w:val="32"/>
          <w:szCs w:val="32"/>
          <w:highlight w:val="none"/>
          <w:lang w:val="en-US" w:eastAsia="zh-CN"/>
        </w:rPr>
        <w:t>6</w:t>
      </w:r>
      <w:r>
        <w:rPr>
          <w:b/>
          <w:bCs/>
          <w:sz w:val="32"/>
          <w:szCs w:val="32"/>
          <w:highlight w:val="none"/>
        </w:rPr>
        <w:t xml:space="preserve">  资格审查条件（</w:t>
      </w:r>
      <w:r>
        <w:rPr>
          <w:rFonts w:hint="eastAsia"/>
          <w:b/>
          <w:bCs/>
          <w:sz w:val="32"/>
          <w:szCs w:val="32"/>
          <w:highlight w:val="none"/>
          <w:lang w:val="en-US" w:eastAsia="zh-CN"/>
        </w:rPr>
        <w:t>设备</w:t>
      </w:r>
      <w:r>
        <w:rPr>
          <w:b/>
          <w:bCs/>
          <w:sz w:val="32"/>
          <w:szCs w:val="32"/>
          <w:highlight w:val="none"/>
        </w:rPr>
        <w:t>最低要求）</w:t>
      </w:r>
    </w:p>
    <w:tbl>
      <w:tblPr>
        <w:tblStyle w:val="5"/>
        <w:tblW w:w="83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
        <w:gridCol w:w="2066"/>
        <w:gridCol w:w="2500"/>
        <w:gridCol w:w="1020"/>
        <w:gridCol w:w="126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单位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bCs/>
                <w:szCs w:val="21"/>
                <w:lang w:val="en-US" w:eastAsia="zh-CN"/>
              </w:rPr>
              <w:t>1</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b w:val="0"/>
                <w:bCs/>
                <w:sz w:val="24"/>
                <w:szCs w:val="24"/>
              </w:rPr>
              <w:t>*沥青混合料摊铺机</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Cs/>
                <w:szCs w:val="21"/>
                <w:highlight w:val="yellow"/>
                <w:lang w:val="en-US" w:eastAsia="zh-CN"/>
              </w:rPr>
              <w:t>摊铺宽度</w:t>
            </w:r>
            <w:r>
              <w:rPr>
                <w:rFonts w:hint="eastAsia" w:ascii="宋体" w:hAnsi="宋体" w:eastAsia="宋体" w:cs="宋体"/>
                <w:bCs/>
                <w:szCs w:val="21"/>
                <w:highlight w:val="yellow"/>
                <w:lang w:val="en-US" w:eastAsia="zh-CN"/>
              </w:rPr>
              <w:t>≧</w:t>
            </w:r>
            <w:r>
              <w:rPr>
                <w:rFonts w:hint="eastAsia" w:ascii="宋体" w:hAnsi="宋体" w:cs="宋体"/>
                <w:bCs/>
                <w:szCs w:val="21"/>
                <w:highlight w:val="yellow"/>
                <w:lang w:val="en-US" w:eastAsia="zh-CN"/>
              </w:rPr>
              <w:t>7.5m</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2</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b w:val="0"/>
                <w:bCs/>
                <w:sz w:val="24"/>
                <w:szCs w:val="24"/>
              </w:rPr>
              <w:t>*</w:t>
            </w:r>
            <w:r>
              <w:rPr>
                <w:rFonts w:hint="eastAsia" w:ascii="宋体" w:hAnsi="宋体" w:cs="宋体"/>
                <w:bCs/>
                <w:sz w:val="24"/>
                <w:szCs w:val="24"/>
                <w:lang w:val="en-US" w:eastAsia="zh-CN"/>
              </w:rPr>
              <w:t>双钢轮压路机</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bookmarkStart w:id="0" w:name="_GoBack"/>
            <w:r>
              <w:rPr>
                <w:rFonts w:hint="eastAsia" w:ascii="宋体" w:hAnsi="宋体" w:cs="宋体"/>
                <w:bCs/>
                <w:szCs w:val="21"/>
                <w:highlight w:val="yellow"/>
                <w:lang w:val="en-US" w:eastAsia="zh-CN"/>
              </w:rPr>
              <w:t>≥12t</w:t>
            </w:r>
            <w:bookmarkEnd w:id="0"/>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3</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b w:val="0"/>
                <w:bCs/>
                <w:sz w:val="24"/>
                <w:szCs w:val="24"/>
              </w:rPr>
              <w:t>*</w:t>
            </w:r>
            <w:r>
              <w:rPr>
                <w:rFonts w:hint="eastAsia" w:ascii="宋体" w:hAnsi="宋体" w:cs="宋体"/>
                <w:bCs/>
                <w:sz w:val="24"/>
                <w:szCs w:val="24"/>
                <w:lang w:val="en-US" w:eastAsia="zh-CN"/>
              </w:rPr>
              <w:t>胶轮压路机</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Cs/>
                <w:szCs w:val="21"/>
                <w:highlight w:val="yellow"/>
                <w:lang w:val="en-US" w:eastAsia="zh-CN"/>
              </w:rPr>
              <w:t>20t以上</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4</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b w:val="0"/>
                <w:bCs/>
                <w:sz w:val="24"/>
                <w:szCs w:val="24"/>
              </w:rPr>
              <w:t>平板运输车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eastAsia="zh-CN"/>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5</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b w:val="0"/>
                <w:bCs/>
                <w:sz w:val="24"/>
                <w:szCs w:val="24"/>
                <w:lang w:eastAsia="zh-CN"/>
              </w:rPr>
              <w:t>水车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eastAsia="zh-CN"/>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6</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b w:val="0"/>
                <w:bCs/>
                <w:sz w:val="24"/>
                <w:szCs w:val="24"/>
                <w:lang w:eastAsia="zh-CN"/>
              </w:rPr>
              <w:t>雾炮</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eastAsia="zh-CN"/>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7</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b w:val="0"/>
                <w:bCs/>
                <w:sz w:val="24"/>
                <w:szCs w:val="24"/>
                <w:lang w:eastAsia="zh-CN"/>
              </w:rPr>
              <w:t>滑移清扫车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eastAsia="zh-CN"/>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Times New Roman" w:hAnsi="Times New Roman" w:cs="Times New Roman"/>
                <w:i/>
                <w:iCs/>
                <w:sz w:val="21"/>
                <w:szCs w:val="21"/>
                <w:lang w:val="en-US" w:eastAsia="zh-CN"/>
              </w:rPr>
              <w:t>8</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bCs/>
                <w:sz w:val="24"/>
                <w:szCs w:val="24"/>
                <w:lang w:val="en-US" w:eastAsia="zh-CN"/>
              </w:rPr>
              <w:t>路面铣刨机</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Cs/>
                <w:szCs w:val="21"/>
                <w:highlight w:val="yellow"/>
                <w:lang w:val="en-US" w:eastAsia="zh-CN"/>
              </w:rPr>
              <w:t>2m</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bCs/>
                <w:szCs w:val="21"/>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lang w:val="en-US" w:eastAsia="zh-CN"/>
              </w:rPr>
              <w:t>9</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Cs/>
                <w:sz w:val="24"/>
                <w:szCs w:val="24"/>
                <w:lang w:val="en-US" w:eastAsia="zh-CN"/>
              </w:rPr>
              <w:t>废料运输车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highlight w:val="yellow"/>
                <w:lang w:val="en-US" w:eastAsia="zh-CN"/>
              </w:rPr>
              <w:t>≧</w:t>
            </w:r>
            <w:r>
              <w:rPr>
                <w:rFonts w:hint="eastAsia" w:ascii="宋体" w:hAnsi="宋体" w:cs="宋体"/>
                <w:bCs/>
                <w:szCs w:val="21"/>
                <w:highlight w:val="yellow"/>
                <w:lang w:val="en-US" w:eastAsia="zh-CN"/>
              </w:rPr>
              <w:t>15t</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rPr>
              <w:t>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Cs/>
                <w:szCs w:val="21"/>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sz w:val="20"/>
                <w:szCs w:val="20"/>
                <w:highlight w:val="none"/>
                <w:u w:val="none"/>
              </w:rPr>
            </w:pPr>
          </w:p>
        </w:tc>
      </w:tr>
    </w:tbl>
    <w:p>
      <w:pPr>
        <w:pStyle w:val="4"/>
        <w:numPr>
          <w:ilvl w:val="0"/>
          <w:numId w:val="0"/>
        </w:numPr>
        <w:spacing w:line="36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1.表中带*号的为重要自有设备，须提供设备购置发票或购置合同彩色扫描件或其它可以证明其为自有及协议自有的证明材料，公司名义或者股东名义下的设备均可视为该公司的自有设备，但是需要提供股东证明资料。未附证明材料的设备在设备审查时视为没有该项设备。</w:t>
      </w:r>
    </w:p>
    <w:p>
      <w:pPr>
        <w:pStyle w:val="4"/>
        <w:numPr>
          <w:ilvl w:val="0"/>
          <w:numId w:val="0"/>
        </w:numPr>
        <w:spacing w:line="36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2.联合体成员（设备租赁单位）须满足上述设备要求。</w:t>
      </w:r>
    </w:p>
    <w:p>
      <w:pPr>
        <w:rPr>
          <w:highlight w:val="none"/>
        </w:rPr>
      </w:pPr>
      <w:r>
        <w:rPr>
          <w:highlight w:val="none"/>
        </w:rPr>
        <w:br w:type="page"/>
      </w:r>
    </w:p>
    <w:p>
      <w:pPr>
        <w:spacing w:line="360" w:lineRule="auto"/>
        <w:jc w:val="left"/>
        <w:rPr>
          <w:rFonts w:hint="eastAsia" w:eastAsia="黑体"/>
          <w:color w:val="000000" w:themeColor="text1"/>
          <w:highlight w:val="none"/>
          <w:lang w:val="en-US" w:eastAsia="zh-CN"/>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t>附件三：</w:t>
      </w:r>
    </w:p>
    <w:p>
      <w:pPr>
        <w:spacing w:line="360" w:lineRule="auto"/>
        <w:jc w:val="center"/>
        <w:rPr>
          <w:rFonts w:hint="eastAsia" w:cs="Times New Roman"/>
          <w:b/>
          <w:bCs/>
          <w:i w:val="0"/>
          <w:iCs w:val="0"/>
          <w:caps w:val="0"/>
          <w:color w:val="auto"/>
          <w:spacing w:val="0"/>
          <w:sz w:val="32"/>
          <w:szCs w:val="32"/>
          <w:highlight w:val="none"/>
          <w:shd w:val="clear" w:fill="auto"/>
          <w:lang w:eastAsia="zh-CN"/>
        </w:rPr>
      </w:pPr>
      <w:r>
        <w:rPr>
          <w:rFonts w:hint="eastAsia" w:cs="Times New Roman"/>
          <w:b/>
          <w:bCs/>
          <w:i w:val="0"/>
          <w:iCs w:val="0"/>
          <w:caps w:val="0"/>
          <w:color w:val="auto"/>
          <w:spacing w:val="0"/>
          <w:sz w:val="32"/>
          <w:szCs w:val="32"/>
          <w:highlight w:val="none"/>
          <w:shd w:val="clear" w:fill="auto"/>
          <w:lang w:eastAsia="zh-CN"/>
        </w:rPr>
        <w:t>尉许高速公路2023年路面专项维修工程劳务合作及设备租赁</w:t>
      </w:r>
    </w:p>
    <w:p>
      <w:pPr>
        <w:spacing w:line="360" w:lineRule="auto"/>
        <w:jc w:val="center"/>
        <w:rPr>
          <w:b/>
          <w:bCs/>
          <w:sz w:val="32"/>
          <w:szCs w:val="32"/>
          <w:highlight w:val="none"/>
        </w:rPr>
      </w:pPr>
      <w:r>
        <w:rPr>
          <w:rFonts w:ascii="Times New Roman" w:hAnsi="Times New Roman" w:eastAsia="宋体" w:cs="Times New Roman"/>
          <w:b/>
          <w:bCs/>
          <w:i w:val="0"/>
          <w:iCs w:val="0"/>
          <w:caps w:val="0"/>
          <w:color w:val="auto"/>
          <w:spacing w:val="0"/>
          <w:sz w:val="32"/>
          <w:szCs w:val="32"/>
          <w:highlight w:val="none"/>
          <w:shd w:val="clear" w:fill="auto"/>
        </w:rPr>
        <w:t>采购项目</w:t>
      </w:r>
      <w:r>
        <w:rPr>
          <w:b/>
          <w:bCs/>
          <w:sz w:val="32"/>
          <w:szCs w:val="32"/>
          <w:highlight w:val="none"/>
        </w:rPr>
        <w:t>申请单位报名登记表</w:t>
      </w:r>
    </w:p>
    <w:p>
      <w:pPr>
        <w:pStyle w:val="8"/>
        <w:spacing w:line="360" w:lineRule="auto"/>
        <w:rPr>
          <w:rFonts w:hint="default" w:ascii="Times New Roman" w:hAnsi="Times New Roman"/>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szCs w:val="22"/>
                <w:highlight w:val="none"/>
              </w:rPr>
            </w:pPr>
            <w:r>
              <w:rPr>
                <w:szCs w:val="22"/>
                <w:highlight w:val="none"/>
              </w:rPr>
              <w:t>申请单位名称</w:t>
            </w:r>
          </w:p>
        </w:tc>
        <w:tc>
          <w:tcPr>
            <w:tcW w:w="1483" w:type="dxa"/>
            <w:vAlign w:val="center"/>
          </w:tcPr>
          <w:p>
            <w:pPr>
              <w:widowControl/>
              <w:spacing w:line="360" w:lineRule="auto"/>
              <w:jc w:val="center"/>
              <w:rPr>
                <w:szCs w:val="22"/>
                <w:highlight w:val="none"/>
              </w:rPr>
            </w:pPr>
            <w:r>
              <w:rPr>
                <w:szCs w:val="22"/>
                <w:highlight w:val="none"/>
              </w:rPr>
              <w:t>联系人</w:t>
            </w:r>
          </w:p>
        </w:tc>
        <w:tc>
          <w:tcPr>
            <w:tcW w:w="1309" w:type="dxa"/>
            <w:vAlign w:val="center"/>
          </w:tcPr>
          <w:p>
            <w:pPr>
              <w:widowControl/>
              <w:spacing w:line="360" w:lineRule="auto"/>
              <w:jc w:val="center"/>
              <w:rPr>
                <w:szCs w:val="22"/>
                <w:highlight w:val="none"/>
              </w:rPr>
            </w:pPr>
            <w:r>
              <w:rPr>
                <w:szCs w:val="22"/>
                <w:highlight w:val="none"/>
              </w:rPr>
              <w:t>联系方式</w:t>
            </w:r>
          </w:p>
        </w:tc>
        <w:tc>
          <w:tcPr>
            <w:tcW w:w="2073" w:type="dxa"/>
            <w:vAlign w:val="center"/>
          </w:tcPr>
          <w:p>
            <w:pPr>
              <w:widowControl/>
              <w:spacing w:line="360" w:lineRule="auto"/>
              <w:jc w:val="center"/>
              <w:rPr>
                <w:szCs w:val="22"/>
                <w:highlight w:val="none"/>
              </w:rPr>
            </w:pPr>
            <w:r>
              <w:rPr>
                <w:rFonts w:hint="eastAsia"/>
                <w:szCs w:val="22"/>
                <w:highlight w:val="none"/>
                <w:lang w:eastAsia="zh-CN"/>
              </w:rPr>
              <w:t>采购</w:t>
            </w:r>
            <w:r>
              <w:rPr>
                <w:szCs w:val="22"/>
                <w:highlight w:val="none"/>
              </w:rPr>
              <w:t>文件</w:t>
            </w:r>
          </w:p>
          <w:p>
            <w:pPr>
              <w:widowControl/>
              <w:spacing w:line="360" w:lineRule="auto"/>
              <w:jc w:val="center"/>
              <w:rPr>
                <w:szCs w:val="22"/>
                <w:highlight w:val="none"/>
              </w:rPr>
            </w:pPr>
            <w:r>
              <w:rPr>
                <w:szCs w:val="22"/>
                <w:highlight w:val="none"/>
              </w:rPr>
              <w:t>接收邮箱</w:t>
            </w:r>
          </w:p>
        </w:tc>
        <w:tc>
          <w:tcPr>
            <w:tcW w:w="1152" w:type="dxa"/>
            <w:vAlign w:val="center"/>
          </w:tcPr>
          <w:p>
            <w:pPr>
              <w:widowControl/>
              <w:spacing w:line="360" w:lineRule="auto"/>
              <w:jc w:val="center"/>
              <w:rPr>
                <w:szCs w:val="22"/>
                <w:highlight w:val="none"/>
              </w:rPr>
            </w:pPr>
            <w:r>
              <w:rPr>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szCs w:val="22"/>
                <w:highlight w:val="none"/>
              </w:rPr>
            </w:pPr>
          </w:p>
        </w:tc>
        <w:tc>
          <w:tcPr>
            <w:tcW w:w="1483" w:type="dxa"/>
          </w:tcPr>
          <w:p>
            <w:pPr>
              <w:widowControl/>
              <w:spacing w:line="360" w:lineRule="auto"/>
              <w:rPr>
                <w:highlight w:val="none"/>
              </w:rPr>
            </w:pPr>
          </w:p>
          <w:p>
            <w:pPr>
              <w:pStyle w:val="8"/>
              <w:spacing w:line="360" w:lineRule="auto"/>
              <w:jc w:val="both"/>
              <w:rPr>
                <w:rFonts w:hint="default" w:ascii="Times New Roman" w:hAnsi="Times New Roman" w:eastAsia="宋体"/>
                <w:color w:val="auto"/>
                <w:szCs w:val="22"/>
                <w:highlight w:val="none"/>
              </w:rPr>
            </w:pPr>
          </w:p>
          <w:p>
            <w:pPr>
              <w:pStyle w:val="8"/>
              <w:spacing w:line="360" w:lineRule="auto"/>
              <w:jc w:val="both"/>
              <w:rPr>
                <w:rFonts w:hint="default" w:ascii="Times New Roman" w:hAnsi="Times New Roman" w:eastAsia="宋体"/>
                <w:color w:val="auto"/>
                <w:szCs w:val="22"/>
                <w:highlight w:val="none"/>
              </w:rPr>
            </w:pPr>
          </w:p>
        </w:tc>
        <w:tc>
          <w:tcPr>
            <w:tcW w:w="1309" w:type="dxa"/>
          </w:tcPr>
          <w:p>
            <w:pPr>
              <w:widowControl/>
              <w:spacing w:line="360" w:lineRule="auto"/>
              <w:rPr>
                <w:szCs w:val="22"/>
                <w:highlight w:val="none"/>
              </w:rPr>
            </w:pPr>
          </w:p>
        </w:tc>
        <w:tc>
          <w:tcPr>
            <w:tcW w:w="2073" w:type="dxa"/>
          </w:tcPr>
          <w:p>
            <w:pPr>
              <w:widowControl/>
              <w:spacing w:line="360" w:lineRule="auto"/>
              <w:rPr>
                <w:szCs w:val="22"/>
                <w:highlight w:val="none"/>
              </w:rPr>
            </w:pPr>
          </w:p>
        </w:tc>
        <w:tc>
          <w:tcPr>
            <w:tcW w:w="1152" w:type="dxa"/>
          </w:tcPr>
          <w:p>
            <w:pPr>
              <w:widowControl/>
              <w:spacing w:line="360" w:lineRule="auto"/>
              <w:rPr>
                <w:szCs w:val="22"/>
                <w:highlight w:val="none"/>
              </w:rPr>
            </w:pPr>
          </w:p>
        </w:tc>
      </w:tr>
    </w:tbl>
    <w:p>
      <w:pPr>
        <w:widowControl/>
        <w:spacing w:line="360" w:lineRule="auto"/>
        <w:rPr>
          <w:rFonts w:eastAsia="黑体"/>
          <w:szCs w:val="22"/>
          <w:highlight w:val="none"/>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rPr>
          <w:highlight w:val="none"/>
        </w:rPr>
      </w:pPr>
    </w:p>
    <w:p>
      <w:pPr>
        <w:pStyle w:val="8"/>
        <w:spacing w:line="360" w:lineRule="auto"/>
        <w:jc w:val="right"/>
        <w:rPr>
          <w:rFonts w:hint="default" w:ascii="Times New Roman" w:hAnsi="Times New Roman"/>
          <w:bCs/>
          <w:color w:val="auto"/>
          <w:sz w:val="28"/>
          <w:szCs w:val="28"/>
          <w:highlight w:val="none"/>
          <w:u w:val="single"/>
        </w:rPr>
      </w:pPr>
      <w:r>
        <w:rPr>
          <w:rFonts w:hint="default" w:ascii="Times New Roman" w:hAnsi="Times New Roman"/>
          <w:bCs/>
          <w:color w:val="auto"/>
          <w:sz w:val="28"/>
          <w:szCs w:val="28"/>
          <w:highlight w:val="none"/>
        </w:rPr>
        <w:t>申请单位名称：</w:t>
      </w:r>
      <w:r>
        <w:rPr>
          <w:rFonts w:hint="default" w:ascii="Times New Roman" w:hAnsi="Times New Roman"/>
          <w:bCs/>
          <w:color w:val="auto"/>
          <w:sz w:val="28"/>
          <w:szCs w:val="28"/>
          <w:highlight w:val="none"/>
          <w:u w:val="single"/>
        </w:rPr>
        <w:t xml:space="preserve">             盖章      </w:t>
      </w:r>
    </w:p>
    <w:p>
      <w:pPr>
        <w:spacing w:line="360" w:lineRule="auto"/>
        <w:jc w:val="right"/>
        <w:rPr>
          <w:bCs/>
          <w:sz w:val="28"/>
          <w:szCs w:val="28"/>
          <w:highlight w:val="none"/>
          <w:u w:val="single"/>
        </w:rPr>
      </w:pPr>
      <w:r>
        <w:rPr>
          <w:rFonts w:eastAsia="黑体" w:cs="黑体"/>
          <w:bCs/>
          <w:color w:val="auto"/>
          <w:kern w:val="0"/>
          <w:sz w:val="28"/>
          <w:szCs w:val="28"/>
          <w:highlight w:val="none"/>
        </w:rPr>
        <w:t>联   系   人：</w:t>
      </w:r>
      <w:r>
        <w:rPr>
          <w:rFonts w:eastAsia="黑体" w:cs="黑体"/>
          <w:bCs/>
          <w:color w:val="auto"/>
          <w:kern w:val="0"/>
          <w:sz w:val="28"/>
          <w:szCs w:val="28"/>
          <w:highlight w:val="none"/>
          <w:u w:val="single"/>
        </w:rPr>
        <w:t xml:space="preserve">             签字</w:t>
      </w:r>
      <w:r>
        <w:rPr>
          <w:rFonts w:eastAsia="黑体" w:cs="黑体"/>
          <w:bCs/>
          <w:color w:val="auto"/>
          <w:kern w:val="0"/>
          <w:sz w:val="28"/>
          <w:szCs w:val="28"/>
          <w:highlight w:val="none"/>
          <w:u w:val="none"/>
        </w:rPr>
        <w:t xml:space="preserve"> </w:t>
      </w:r>
      <w:r>
        <w:rPr>
          <w:bCs/>
          <w:sz w:val="28"/>
          <w:szCs w:val="28"/>
          <w:highlight w:val="none"/>
          <w:u w:val="single"/>
        </w:rPr>
        <w:t xml:space="preserve"> </w:t>
      </w:r>
    </w:p>
    <w:p>
      <w:pPr>
        <w:rPr>
          <w:bCs/>
          <w:sz w:val="28"/>
          <w:szCs w:val="28"/>
          <w:highlight w:val="none"/>
          <w:u w:val="single"/>
        </w:rPr>
      </w:pPr>
      <w:r>
        <w:rPr>
          <w:bCs/>
          <w:sz w:val="28"/>
          <w:szCs w:val="28"/>
          <w:highlight w:val="none"/>
          <w:u w:val="single"/>
        </w:rPr>
        <w:br w:type="page"/>
      </w:r>
    </w:p>
    <w:p>
      <w:pPr>
        <w:snapToGrid w:val="0"/>
        <w:spacing w:line="400" w:lineRule="atLeast"/>
        <w:jc w:val="center"/>
        <w:rPr>
          <w:rFonts w:eastAsia="黑体"/>
          <w:sz w:val="32"/>
          <w:szCs w:val="32"/>
          <w:highlight w:val="none"/>
        </w:rPr>
      </w:pPr>
      <w:r>
        <w:rPr>
          <w:rFonts w:eastAsia="黑体"/>
          <w:sz w:val="32"/>
          <w:szCs w:val="32"/>
          <w:highlight w:val="none"/>
        </w:rPr>
        <w:t>法定代表人身份证明及授权委托书</w:t>
      </w:r>
    </w:p>
    <w:p>
      <w:pPr>
        <w:spacing w:line="400" w:lineRule="atLeast"/>
        <w:ind w:firstLine="206" w:firstLineChars="103"/>
        <w:rPr>
          <w:sz w:val="20"/>
          <w:highlight w:val="none"/>
        </w:rPr>
      </w:pPr>
    </w:p>
    <w:p>
      <w:pPr>
        <w:spacing w:line="400" w:lineRule="atLeast"/>
        <w:jc w:val="center"/>
        <w:rPr>
          <w:rFonts w:eastAsia="黑体"/>
          <w:sz w:val="28"/>
          <w:szCs w:val="28"/>
          <w:highlight w:val="none"/>
        </w:rPr>
      </w:pPr>
      <w:r>
        <w:rPr>
          <w:rFonts w:eastAsia="黑体"/>
          <w:bCs/>
          <w:sz w:val="28"/>
          <w:szCs w:val="28"/>
          <w:highlight w:val="none"/>
        </w:rPr>
        <w:t xml:space="preserve">（一） </w:t>
      </w:r>
      <w:r>
        <w:rPr>
          <w:rFonts w:eastAsia="黑体"/>
          <w:sz w:val="28"/>
          <w:szCs w:val="28"/>
          <w:highlight w:val="none"/>
        </w:rPr>
        <w:t>授权委托书</w:t>
      </w:r>
    </w:p>
    <w:p>
      <w:pPr>
        <w:spacing w:line="400" w:lineRule="atLeast"/>
        <w:ind w:firstLine="216" w:firstLineChars="103"/>
        <w:rPr>
          <w:rFonts w:eastAsia="黑体"/>
          <w:highlight w:val="none"/>
        </w:rPr>
      </w:pPr>
    </w:p>
    <w:p>
      <w:pPr>
        <w:topLinePunct/>
        <w:spacing w:line="360" w:lineRule="auto"/>
        <w:ind w:firstLine="472" w:firstLineChars="225"/>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（申请人名称）的法定代表人，现委托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（姓名）为我方代理人。代理人根据授权，以我方名义</w:t>
      </w:r>
      <w:r>
        <w:rPr>
          <w:rFonts w:hint="eastAsia"/>
          <w:highlight w:val="none"/>
        </w:rPr>
        <w:t>参与</w:t>
      </w:r>
      <w:r>
        <w:rPr>
          <w:rFonts w:hint="eastAsia"/>
          <w:highlight w:val="none"/>
          <w:u w:val="single"/>
        </w:rPr>
        <w:t xml:space="preserve">      </w:t>
      </w:r>
      <w:r>
        <w:rPr>
          <w:highlight w:val="none"/>
        </w:rPr>
        <w:t>（工程名称）</w:t>
      </w:r>
      <w:r>
        <w:rPr>
          <w:rFonts w:hint="eastAsia"/>
          <w:highlight w:val="none"/>
        </w:rPr>
        <w:t>相</w:t>
      </w:r>
      <w:r>
        <w:rPr>
          <w:highlight w:val="none"/>
        </w:rPr>
        <w:t>关事宜，其法律后果由我方承担。</w:t>
      </w:r>
    </w:p>
    <w:p>
      <w:pPr>
        <w:spacing w:line="360" w:lineRule="auto"/>
        <w:ind w:firstLine="472" w:firstLineChars="225"/>
        <w:rPr>
          <w:highlight w:val="none"/>
        </w:rPr>
      </w:pPr>
      <w:r>
        <w:rPr>
          <w:highlight w:val="none"/>
        </w:rPr>
        <w:t>委托期限：自授权委托之日起至签订合同之日止。</w:t>
      </w:r>
    </w:p>
    <w:p>
      <w:pPr>
        <w:spacing w:line="360" w:lineRule="auto"/>
        <w:ind w:firstLine="472" w:firstLineChars="225"/>
        <w:rPr>
          <w:highlight w:val="none"/>
        </w:rPr>
      </w:pPr>
      <w:r>
        <w:rPr>
          <w:highlight w:val="none"/>
        </w:rPr>
        <w:t>代理人无转委托权。</w:t>
      </w:r>
    </w:p>
    <w:p>
      <w:pPr>
        <w:spacing w:line="360" w:lineRule="auto"/>
        <w:ind w:firstLine="472" w:firstLineChars="225"/>
        <w:rPr>
          <w:highlight w:val="none"/>
        </w:rPr>
      </w:pPr>
      <w:r>
        <w:rPr>
          <w:highlight w:val="none"/>
        </w:rPr>
        <w:t>附：法定代表人身份证复印件及委托代理人身份证复印件</w:t>
      </w:r>
    </w:p>
    <w:p>
      <w:pPr>
        <w:spacing w:line="360" w:lineRule="auto"/>
        <w:ind w:firstLine="472" w:firstLineChars="225"/>
        <w:rPr>
          <w:highlight w:val="none"/>
        </w:rPr>
      </w:pPr>
    </w:p>
    <w:p>
      <w:pPr>
        <w:spacing w:line="400" w:lineRule="atLeast"/>
        <w:ind w:firstLine="472" w:firstLineChars="225"/>
        <w:rPr>
          <w:highlight w:val="none"/>
        </w:rPr>
      </w:pPr>
      <w:r>
        <w:rPr>
          <w:highlight w:val="none"/>
        </w:rPr>
        <w:t>申请人：</w:t>
      </w:r>
      <w:r>
        <w:rPr>
          <w:highlight w:val="none"/>
          <w:u w:val="single"/>
        </w:rPr>
        <w:t xml:space="preserve">                               </w:t>
      </w:r>
      <w:r>
        <w:rPr>
          <w:highlight w:val="none"/>
        </w:rPr>
        <w:t>（盖单位章）</w:t>
      </w:r>
    </w:p>
    <w:p>
      <w:pPr>
        <w:spacing w:line="400" w:lineRule="atLeast"/>
        <w:ind w:firstLine="472" w:firstLineChars="225"/>
        <w:rPr>
          <w:highlight w:val="none"/>
        </w:rPr>
      </w:pPr>
    </w:p>
    <w:p>
      <w:pPr>
        <w:spacing w:line="400" w:lineRule="atLeast"/>
        <w:ind w:firstLine="472" w:firstLineChars="225"/>
        <w:rPr>
          <w:highlight w:val="none"/>
        </w:rPr>
      </w:pPr>
      <w:r>
        <w:rPr>
          <w:highlight w:val="none"/>
        </w:rPr>
        <w:t>法定代表人：</w:t>
      </w:r>
      <w:r>
        <w:rPr>
          <w:highlight w:val="none"/>
          <w:u w:val="single"/>
        </w:rPr>
        <w:t xml:space="preserve">                               </w:t>
      </w:r>
      <w:r>
        <w:rPr>
          <w:highlight w:val="none"/>
        </w:rPr>
        <w:t>（签字）</w:t>
      </w:r>
    </w:p>
    <w:p>
      <w:pPr>
        <w:spacing w:line="400" w:lineRule="atLeast"/>
        <w:ind w:firstLine="472" w:firstLineChars="225"/>
        <w:rPr>
          <w:highlight w:val="none"/>
        </w:rPr>
      </w:pPr>
    </w:p>
    <w:p>
      <w:pPr>
        <w:spacing w:line="400" w:lineRule="atLeast"/>
        <w:ind w:firstLine="472" w:firstLineChars="225"/>
        <w:rPr>
          <w:highlight w:val="none"/>
          <w:u w:val="single"/>
        </w:rPr>
      </w:pPr>
      <w:r>
        <w:rPr>
          <w:highlight w:val="none"/>
        </w:rPr>
        <w:t>身份证号码：</w:t>
      </w:r>
      <w:r>
        <w:rPr>
          <w:highlight w:val="none"/>
          <w:u w:val="single"/>
        </w:rPr>
        <w:t xml:space="preserve">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委托代理人：</w:t>
      </w:r>
      <w:r>
        <w:rPr>
          <w:highlight w:val="none"/>
          <w:u w:val="single"/>
        </w:rPr>
        <w:t xml:space="preserve">                               </w:t>
      </w:r>
      <w:r>
        <w:rPr>
          <w:highlight w:val="none"/>
        </w:rPr>
        <w:t xml:space="preserve">（签字）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身份证号码：</w:t>
      </w:r>
      <w:r>
        <w:rPr>
          <w:highlight w:val="none"/>
          <w:u w:val="single"/>
        </w:rPr>
        <w:t xml:space="preserve">                                     </w:t>
      </w:r>
    </w:p>
    <w:p>
      <w:pPr>
        <w:spacing w:line="400" w:lineRule="atLeast"/>
        <w:ind w:firstLine="216" w:firstLineChars="103"/>
        <w:rPr>
          <w:highlight w:val="none"/>
        </w:rPr>
      </w:pPr>
    </w:p>
    <w:p>
      <w:pPr>
        <w:spacing w:line="400" w:lineRule="atLeast"/>
        <w:ind w:firstLine="216" w:firstLineChars="103"/>
        <w:jc w:val="right"/>
        <w:rPr>
          <w:highlight w:val="none"/>
        </w:rPr>
      </w:pPr>
      <w:r>
        <w:rPr>
          <w:highlight w:val="none"/>
          <w:u w:val="single"/>
        </w:rPr>
        <w:t xml:space="preserve">       </w:t>
      </w:r>
      <w:r>
        <w:rPr>
          <w:highlight w:val="none"/>
        </w:rPr>
        <w:t xml:space="preserve">年 </w:t>
      </w:r>
      <w:r>
        <w:rPr>
          <w:highlight w:val="none"/>
          <w:u w:val="single"/>
        </w:rPr>
        <w:t xml:space="preserve">      </w:t>
      </w:r>
      <w:r>
        <w:rPr>
          <w:highlight w:val="none"/>
        </w:rPr>
        <w:t>月</w:t>
      </w:r>
      <w:r>
        <w:rPr>
          <w:highlight w:val="none"/>
          <w:u w:val="single"/>
        </w:rPr>
        <w:t xml:space="preserve">      </w:t>
      </w:r>
      <w:r>
        <w:rPr>
          <w:highlight w:val="none"/>
        </w:rPr>
        <w:t>日</w:t>
      </w:r>
    </w:p>
    <w:p>
      <w:pPr>
        <w:spacing w:line="400" w:lineRule="atLeast"/>
        <w:ind w:firstLine="216" w:firstLineChars="103"/>
        <w:jc w:val="right"/>
        <w:rPr>
          <w:highlight w:val="none"/>
        </w:rPr>
      </w:pPr>
    </w:p>
    <w:p>
      <w:pPr>
        <w:spacing w:line="360" w:lineRule="auto"/>
        <w:ind w:firstLine="216" w:firstLineChars="103"/>
        <w:rPr>
          <w:sz w:val="21"/>
          <w:szCs w:val="18"/>
          <w:highlight w:val="none"/>
        </w:rPr>
      </w:pPr>
      <w:r>
        <w:rPr>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sz w:val="21"/>
          <w:szCs w:val="21"/>
          <w:highlight w:val="none"/>
        </w:rPr>
      </w:pPr>
    </w:p>
    <w:p>
      <w:pPr>
        <w:spacing w:line="20" w:lineRule="atLeast"/>
        <w:jc w:val="both"/>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spacing w:line="400" w:lineRule="atLeast"/>
        <w:ind w:firstLine="288" w:firstLineChars="103"/>
        <w:jc w:val="center"/>
        <w:rPr>
          <w:rFonts w:eastAsia="黑体"/>
          <w:sz w:val="28"/>
          <w:szCs w:val="28"/>
          <w:highlight w:val="none"/>
        </w:rPr>
      </w:pPr>
      <w:r>
        <w:rPr>
          <w:rFonts w:eastAsia="黑体"/>
          <w:sz w:val="28"/>
          <w:szCs w:val="28"/>
          <w:highlight w:val="none"/>
        </w:rPr>
        <w:t>（二）法定代表人身份证明</w:t>
      </w:r>
    </w:p>
    <w:p>
      <w:pPr>
        <w:spacing w:line="400" w:lineRule="atLeast"/>
        <w:ind w:firstLine="206" w:firstLineChars="103"/>
        <w:rPr>
          <w:sz w:val="20"/>
          <w:highlight w:val="none"/>
        </w:rPr>
      </w:pPr>
    </w:p>
    <w:p>
      <w:pPr>
        <w:spacing w:line="480" w:lineRule="auto"/>
        <w:ind w:firstLine="216" w:firstLineChars="103"/>
        <w:rPr>
          <w:highlight w:val="none"/>
        </w:rPr>
      </w:pPr>
      <w:r>
        <w:rPr>
          <w:highlight w:val="none"/>
        </w:rPr>
        <w:t>申请人名称：</w:t>
      </w:r>
      <w:r>
        <w:rPr>
          <w:highlight w:val="none"/>
          <w:u w:val="single"/>
        </w:rPr>
        <w:t xml:space="preserve">                             </w:t>
      </w:r>
      <w:r>
        <w:rPr>
          <w:highlight w:val="none"/>
        </w:rPr>
        <w:t xml:space="preserve"> </w:t>
      </w:r>
    </w:p>
    <w:p>
      <w:pPr>
        <w:spacing w:line="480" w:lineRule="auto"/>
        <w:ind w:firstLine="216" w:firstLineChars="103"/>
        <w:rPr>
          <w:highlight w:val="none"/>
        </w:rPr>
      </w:pPr>
      <w:r>
        <w:rPr>
          <w:highlight w:val="none"/>
        </w:rPr>
        <w:t>姓名：</w:t>
      </w:r>
      <w:r>
        <w:rPr>
          <w:highlight w:val="none"/>
          <w:u w:val="single"/>
        </w:rPr>
        <w:t xml:space="preserve">  </w:t>
      </w:r>
      <w:r>
        <w:rPr>
          <w:bCs/>
          <w:highlight w:val="none"/>
          <w:u w:val="single"/>
        </w:rPr>
        <w:t>（法定代表人亲笔签名）</w:t>
      </w:r>
      <w:r>
        <w:rPr>
          <w:highlight w:val="none"/>
          <w:u w:val="single"/>
        </w:rPr>
        <w:t xml:space="preserve"> </w:t>
      </w:r>
      <w:r>
        <w:rPr>
          <w:highlight w:val="none"/>
        </w:rPr>
        <w:t xml:space="preserve"> 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pPr>
        <w:spacing w:line="480" w:lineRule="auto"/>
        <w:ind w:firstLine="216" w:firstLineChars="103"/>
        <w:rPr>
          <w:highlight w:val="none"/>
        </w:rPr>
      </w:pPr>
      <w:r>
        <w:rPr>
          <w:highlight w:val="none"/>
        </w:rPr>
        <w:t>系</w:t>
      </w:r>
      <w:r>
        <w:rPr>
          <w:highlight w:val="none"/>
          <w:u w:val="single"/>
        </w:rPr>
        <w:t xml:space="preserve">                             </w:t>
      </w:r>
      <w:r>
        <w:rPr>
          <w:highlight w:val="none"/>
        </w:rPr>
        <w:t xml:space="preserve"> (申请人名称)的法定代表人。</w:t>
      </w:r>
    </w:p>
    <w:p>
      <w:pPr>
        <w:spacing w:line="480" w:lineRule="auto"/>
        <w:ind w:firstLine="216" w:firstLineChars="103"/>
        <w:rPr>
          <w:highlight w:val="none"/>
        </w:rPr>
      </w:pPr>
      <w:r>
        <w:rPr>
          <w:highlight w:val="none"/>
        </w:rPr>
        <w:t>特此证明。</w:t>
      </w:r>
    </w:p>
    <w:p>
      <w:pPr>
        <w:spacing w:line="480" w:lineRule="auto"/>
        <w:ind w:firstLine="216" w:firstLineChars="103"/>
        <w:rPr>
          <w:highlight w:val="none"/>
        </w:rPr>
      </w:pPr>
      <w:r>
        <w:rPr>
          <w:highlight w:val="none"/>
        </w:rPr>
        <w:t>附：法定代表人身份证复印件。</w:t>
      </w: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r>
        <w:rPr>
          <w:highlight w:val="none"/>
        </w:rPr>
        <w:t xml:space="preserve">                          申请人：</w:t>
      </w:r>
      <w:r>
        <w:rPr>
          <w:highlight w:val="none"/>
          <w:u w:val="single"/>
        </w:rPr>
        <w:t xml:space="preserve">                 </w:t>
      </w:r>
      <w:r>
        <w:rPr>
          <w:highlight w:val="none"/>
        </w:rPr>
        <w:t>（盖单位章）</w:t>
      </w:r>
    </w:p>
    <w:p>
      <w:pPr>
        <w:spacing w:line="480" w:lineRule="auto"/>
        <w:ind w:firstLine="216" w:firstLineChars="103"/>
        <w:rPr>
          <w:highlight w:val="none"/>
        </w:rPr>
      </w:pP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rPr>
          <w:sz w:val="21"/>
          <w:szCs w:val="21"/>
          <w:highlight w:val="none"/>
        </w:rPr>
      </w:pPr>
      <w:r>
        <w:rPr>
          <w:rFonts w:hint="eastAsia"/>
          <w:sz w:val="21"/>
          <w:szCs w:val="21"/>
          <w:highlight w:val="none"/>
        </w:rPr>
        <w:t xml:space="preserve">  </w:t>
      </w:r>
      <w:r>
        <w:rPr>
          <w:sz w:val="21"/>
          <w:szCs w:val="21"/>
          <w:highlight w:val="none"/>
        </w:rPr>
        <w:t>注：法定代表人的签字必须是亲笔签名，不得使用印章、签名章或其他电子制版签名。</w:t>
      </w:r>
    </w:p>
    <w:p>
      <w:pPr>
        <w:spacing w:line="400" w:lineRule="atLeast"/>
        <w:jc w:val="both"/>
        <w:rPr>
          <w:rFonts w:eastAsia="黑体"/>
          <w:bCs/>
          <w:sz w:val="28"/>
          <w:szCs w:val="28"/>
          <w:highlight w:val="none"/>
        </w:rPr>
      </w:pPr>
    </w:p>
    <w:p>
      <w:pPr>
        <w:rPr>
          <w:sz w:val="32"/>
          <w:szCs w:val="32"/>
          <w:highlight w:val="none"/>
        </w:rPr>
      </w:pPr>
      <w:r>
        <w:rPr>
          <w:sz w:val="32"/>
          <w:szCs w:val="32"/>
          <w:highlight w:val="none"/>
        </w:rPr>
        <w:br w:type="page"/>
      </w:r>
    </w:p>
    <w:p>
      <w:pPr>
        <w:spacing w:line="500" w:lineRule="exact"/>
        <w:ind w:firstLine="560"/>
        <w:rPr>
          <w:rFonts w:hint="default" w:eastAsia="宋体"/>
          <w:kern w:val="1"/>
          <w:sz w:val="28"/>
          <w:szCs w:val="28"/>
          <w:highlight w:val="none"/>
          <w:lang w:val="en-US" w:eastAsia="zh-CN"/>
        </w:rPr>
      </w:pPr>
      <w:r>
        <w:rPr>
          <w:rFonts w:hint="eastAsia" w:eastAsia="黑体"/>
          <w:color w:val="000000" w:themeColor="text1"/>
          <w:highlight w:val="none"/>
          <w:lang w:val="en-US" w:eastAsia="zh-CN"/>
          <w14:textFill>
            <w14:solidFill>
              <w14:schemeClr w14:val="tx1"/>
            </w14:solidFill>
          </w14:textFill>
        </w:rPr>
        <w:t>附件4：</w:t>
      </w: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湖北省高速公路实业开发有限公司：</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val="en-US" w:eastAsia="zh-CN"/>
        </w:rPr>
        <w:t>XXXXXXXX询比</w:t>
      </w:r>
      <w:r>
        <w:rPr>
          <w:rFonts w:hint="eastAsia" w:ascii="宋体" w:hAnsi="宋体" w:cs="宋体"/>
          <w:sz w:val="28"/>
          <w:szCs w:val="28"/>
          <w:highlight w:val="none"/>
        </w:rPr>
        <w:t>文件”，经我方仔细研究，现决定</w:t>
      </w:r>
      <w:r>
        <w:rPr>
          <w:rFonts w:hint="eastAsia" w:ascii="宋体" w:hAnsi="宋体" w:cs="宋体"/>
          <w:sz w:val="28"/>
          <w:szCs w:val="28"/>
          <w:highlight w:val="none"/>
          <w:u w:val="single"/>
        </w:rPr>
        <w:t xml:space="preserve"> 参与（不参与）</w:t>
      </w:r>
      <w:r>
        <w:rPr>
          <w:rFonts w:hint="eastAsia" w:ascii="宋体" w:hAnsi="宋体" w:cs="宋体"/>
          <w:sz w:val="28"/>
          <w:szCs w:val="28"/>
          <w:highlight w:val="none"/>
        </w:rPr>
        <w:t>标段报价，特此回函。</w:t>
      </w:r>
    </w:p>
    <w:p>
      <w:pPr>
        <w:spacing w:line="700" w:lineRule="exact"/>
        <w:ind w:firstLine="560" w:firstLineChars="200"/>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单位名称：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时    间：</w:t>
      </w:r>
      <w:r>
        <w:rPr>
          <w:rFonts w:hint="eastAsia" w:ascii="宋体" w:hAnsi="宋体" w:cs="宋体"/>
          <w:sz w:val="28"/>
          <w:szCs w:val="28"/>
          <w:highlight w:val="none"/>
          <w:u w:val="single"/>
        </w:rPr>
        <w:t xml:space="preserve">                   </w:t>
      </w:r>
    </w:p>
    <w:p>
      <w:pPr>
        <w:spacing w:line="700" w:lineRule="exact"/>
        <w:ind w:firstLine="560" w:firstLineChars="200"/>
        <w:rPr>
          <w:rFonts w:ascii="宋体" w:hAnsi="宋体" w:cs="宋体"/>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60EB3"/>
    <w:multiLevelType w:val="singleLevel"/>
    <w:tmpl w:val="FAF60EB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33115CE4"/>
    <w:rsid w:val="065B1F66"/>
    <w:rsid w:val="108E10B6"/>
    <w:rsid w:val="331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outlineLvl w:val="0"/>
    </w:pPr>
    <w:rPr>
      <w:rFonts w:ascii="Arial" w:hAnsi="Arial"/>
      <w:b/>
      <w:sz w:val="32"/>
    </w:rPr>
  </w:style>
  <w:style w:type="paragraph" w:styleId="3">
    <w:name w:val="Body Text Indent"/>
    <w:basedOn w:val="1"/>
    <w:next w:val="1"/>
    <w:qFormat/>
    <w:uiPriority w:val="0"/>
    <w:pPr>
      <w:spacing w:after="120"/>
      <w:ind w:left="420" w:leftChars="200"/>
    </w:pPr>
  </w:style>
  <w:style w:type="paragraph" w:styleId="4">
    <w:name w:val="Body Text First Indent 2"/>
    <w:basedOn w:val="3"/>
    <w:next w:val="1"/>
    <w:unhideWhenUsed/>
    <w:qFormat/>
    <w:uiPriority w:val="99"/>
    <w:pPr>
      <w:ind w:firstLine="420" w:firstLineChars="200"/>
    </w:pPr>
  </w:style>
  <w:style w:type="paragraph" w:customStyle="1" w:styleId="7">
    <w:name w:val="正文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2023-11-20T08:29:00Z</dcterms:created>
  <dc:creator>lenovo</dc:creator>
  <cp:lastModifiedBy>lenovo</cp:lastModifiedBy>
  <dcterms:modified xsi:type="dcterms:W3CDTF">2023-11-20T08:51:58Z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CC40449356B84668B08839000A1619EF_11</vt:lpwstr>
  </property>
</Properties>
</file>