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BC" w:rsidRDefault="00223ABC" w:rsidP="00223ABC">
      <w:pPr>
        <w:autoSpaceDE w:val="0"/>
        <w:autoSpaceDN w:val="0"/>
        <w:spacing w:line="360" w:lineRule="auto"/>
        <w:jc w:val="both"/>
        <w:outlineLvl w:val="0"/>
        <w:rPr>
          <w:rFonts w:eastAsia="黑体"/>
          <w:szCs w:val="16"/>
        </w:rPr>
      </w:pPr>
      <w:bookmarkStart w:id="0" w:name="_Toc18748"/>
      <w:bookmarkStart w:id="1" w:name="_Toc23563"/>
      <w:r>
        <w:rPr>
          <w:rFonts w:eastAsia="黑体"/>
          <w:szCs w:val="16"/>
        </w:rPr>
        <w:t>附件</w:t>
      </w:r>
      <w:r>
        <w:rPr>
          <w:rFonts w:eastAsia="黑体"/>
          <w:szCs w:val="16"/>
        </w:rPr>
        <w:t>1</w:t>
      </w:r>
      <w:r>
        <w:rPr>
          <w:rFonts w:eastAsia="黑体"/>
          <w:szCs w:val="16"/>
        </w:rPr>
        <w:t>：合同包划分表</w:t>
      </w:r>
      <w:bookmarkEnd w:id="0"/>
      <w:bookmarkEnd w:id="1"/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649"/>
        <w:gridCol w:w="2941"/>
      </w:tblGrid>
      <w:tr w:rsidR="00223ABC" w:rsidTr="00467E56">
        <w:trPr>
          <w:trHeight w:val="580"/>
          <w:jc w:val="center"/>
        </w:trPr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ABC" w:rsidRDefault="00223ABC" w:rsidP="00467E56">
            <w:pPr>
              <w:widowControl/>
              <w:spacing w:line="36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合同包</w:t>
            </w:r>
          </w:p>
        </w:tc>
        <w:tc>
          <w:tcPr>
            <w:tcW w:w="36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ABC" w:rsidRDefault="00223ABC" w:rsidP="00467E56">
            <w:pPr>
              <w:widowControl/>
              <w:spacing w:line="36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施工地点</w:t>
            </w: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3ABC" w:rsidRDefault="00223ABC" w:rsidP="00467E56">
            <w:pPr>
              <w:widowControl/>
              <w:spacing w:line="36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</w:t>
            </w:r>
            <w:r>
              <w:rPr>
                <w:sz w:val="21"/>
                <w:szCs w:val="21"/>
              </w:rPr>
              <w:t>内容</w:t>
            </w:r>
          </w:p>
        </w:tc>
      </w:tr>
      <w:tr w:rsidR="00223ABC" w:rsidTr="00467E56">
        <w:trPr>
          <w:trHeight w:val="1760"/>
          <w:jc w:val="center"/>
        </w:trPr>
        <w:tc>
          <w:tcPr>
            <w:tcW w:w="1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ABC" w:rsidRDefault="00223ABC" w:rsidP="00467E56">
            <w:pPr>
              <w:widowControl/>
              <w:spacing w:line="36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ZBHYS-1</w:t>
            </w:r>
          </w:p>
        </w:tc>
        <w:tc>
          <w:tcPr>
            <w:tcW w:w="364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ABC" w:rsidRDefault="00223ABC" w:rsidP="00467E56">
            <w:pPr>
              <w:widowControl/>
              <w:spacing w:line="360" w:lineRule="auto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武汉市汉阳区龙阳大道</w:t>
            </w:r>
            <w:r>
              <w:rPr>
                <w:rFonts w:hint="eastAsia"/>
                <w:szCs w:val="24"/>
              </w:rPr>
              <w:t>9</w:t>
            </w:r>
            <w:r>
              <w:rPr>
                <w:rFonts w:hint="eastAsia"/>
                <w:szCs w:val="24"/>
              </w:rPr>
              <w:t>号</w:t>
            </w:r>
          </w:p>
        </w:tc>
        <w:tc>
          <w:tcPr>
            <w:tcW w:w="29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ABC" w:rsidRDefault="00223ABC" w:rsidP="00467E56">
            <w:pPr>
              <w:widowControl/>
              <w:spacing w:line="360" w:lineRule="auto"/>
              <w:textAlignment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</w:rPr>
              <w:t>智慧</w:t>
            </w:r>
            <w:proofErr w:type="gramStart"/>
            <w:r>
              <w:rPr>
                <w:rFonts w:hint="eastAsia"/>
              </w:rPr>
              <w:t>屏设备</w:t>
            </w:r>
            <w:proofErr w:type="gramEnd"/>
            <w:r>
              <w:rPr>
                <w:rFonts w:hint="eastAsia"/>
              </w:rPr>
              <w:t>及安装售后供应商</w:t>
            </w:r>
          </w:p>
        </w:tc>
      </w:tr>
      <w:tr w:rsidR="00223ABC" w:rsidTr="00467E56">
        <w:trPr>
          <w:trHeight w:val="1760"/>
          <w:jc w:val="center"/>
        </w:trPr>
        <w:tc>
          <w:tcPr>
            <w:tcW w:w="1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ABC" w:rsidRDefault="00223ABC" w:rsidP="00467E56"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ZBHYS-2</w:t>
            </w:r>
          </w:p>
        </w:tc>
        <w:tc>
          <w:tcPr>
            <w:tcW w:w="364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ABC" w:rsidRDefault="00223ABC" w:rsidP="00467E56">
            <w:pPr>
              <w:rPr>
                <w:rFonts w:asciiTheme="minorEastAsia" w:eastAsiaTheme="minorEastAsia" w:hAnsiTheme="minorEastAsia" w:cstheme="minorEastAsia"/>
                <w:kern w:val="1"/>
                <w:szCs w:val="24"/>
              </w:rPr>
            </w:pPr>
          </w:p>
        </w:tc>
        <w:tc>
          <w:tcPr>
            <w:tcW w:w="29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ABC" w:rsidRDefault="00223ABC" w:rsidP="00467E56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theme="minorEastAsia"/>
                <w:kern w:val="1"/>
                <w:szCs w:val="24"/>
              </w:rPr>
            </w:pPr>
            <w:r>
              <w:rPr>
                <w:rFonts w:ascii="宋体" w:hAnsi="宋体" w:cs="宋体" w:hint="eastAsia"/>
                <w:lang w:bidi="ar"/>
              </w:rPr>
              <w:t>音频系统等会议设备及安装售后供应商</w:t>
            </w:r>
          </w:p>
        </w:tc>
      </w:tr>
    </w:tbl>
    <w:p w:rsidR="00223ABC" w:rsidRPr="00A87BE3" w:rsidRDefault="00223ABC" w:rsidP="00223ABC">
      <w:pPr>
        <w:pStyle w:val="2"/>
        <w:ind w:left="480" w:firstLine="480"/>
        <w:sectPr w:rsidR="00223ABC" w:rsidRPr="00A87BE3">
          <w:headerReference w:type="default" r:id="rId7"/>
          <w:footnotePr>
            <w:numFmt w:val="decimalEnclosedCircleChinese"/>
          </w:footnotePr>
          <w:pgSz w:w="11906" w:h="16838"/>
          <w:pgMar w:top="1417" w:right="1474" w:bottom="1417" w:left="1474" w:header="851" w:footer="992" w:gutter="567"/>
          <w:pgNumType w:fmt="numberInDash"/>
          <w:cols w:space="0"/>
          <w:docGrid w:linePitch="312"/>
        </w:sectPr>
      </w:pPr>
    </w:p>
    <w:p w:rsidR="00223ABC" w:rsidRDefault="00223ABC" w:rsidP="00223ABC">
      <w:pPr>
        <w:autoSpaceDE w:val="0"/>
        <w:autoSpaceDN w:val="0"/>
        <w:spacing w:line="360" w:lineRule="auto"/>
        <w:jc w:val="both"/>
        <w:outlineLvl w:val="0"/>
        <w:rPr>
          <w:rFonts w:eastAsia="黑体"/>
          <w:szCs w:val="16"/>
        </w:rPr>
      </w:pPr>
      <w:bookmarkStart w:id="2" w:name="_Toc15905"/>
      <w:bookmarkStart w:id="3" w:name="_Toc20274"/>
      <w:r>
        <w:rPr>
          <w:rFonts w:eastAsia="黑体"/>
          <w:szCs w:val="16"/>
        </w:rPr>
        <w:lastRenderedPageBreak/>
        <w:t>附件</w:t>
      </w:r>
      <w:r>
        <w:rPr>
          <w:rFonts w:eastAsia="黑体"/>
          <w:szCs w:val="16"/>
        </w:rPr>
        <w:t>2</w:t>
      </w:r>
      <w:bookmarkEnd w:id="2"/>
      <w:bookmarkEnd w:id="3"/>
    </w:p>
    <w:p w:rsidR="00223ABC" w:rsidRDefault="00223ABC" w:rsidP="00223ABC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t>附录</w:t>
      </w:r>
      <w:r>
        <w:rPr>
          <w:rFonts w:eastAsia="黑体"/>
        </w:rPr>
        <w:t xml:space="preserve">1  </w:t>
      </w:r>
      <w:r>
        <w:rPr>
          <w:rFonts w:eastAsia="黑体"/>
        </w:rPr>
        <w:t>资格审查条件（资质最低要求）</w:t>
      </w:r>
    </w:p>
    <w:p w:rsidR="00223ABC" w:rsidRDefault="00223ABC" w:rsidP="00223ABC">
      <w:pPr>
        <w:snapToGrid w:val="0"/>
        <w:spacing w:line="360" w:lineRule="auto"/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488"/>
      </w:tblGrid>
      <w:tr w:rsidR="00223ABC" w:rsidTr="00467E56">
        <w:trPr>
          <w:cantSplit/>
          <w:trHeight w:val="569"/>
          <w:jc w:val="center"/>
        </w:trPr>
        <w:tc>
          <w:tcPr>
            <w:tcW w:w="1686" w:type="dxa"/>
            <w:vAlign w:val="center"/>
          </w:tcPr>
          <w:p w:rsidR="00223ABC" w:rsidRDefault="00223ABC" w:rsidP="00467E56">
            <w:pPr>
              <w:snapToGrid w:val="0"/>
              <w:spacing w:line="360" w:lineRule="auto"/>
              <w:jc w:val="center"/>
            </w:pPr>
            <w:r>
              <w:t>合同包</w:t>
            </w:r>
          </w:p>
        </w:tc>
        <w:tc>
          <w:tcPr>
            <w:tcW w:w="7488" w:type="dxa"/>
            <w:vAlign w:val="center"/>
          </w:tcPr>
          <w:p w:rsidR="00223ABC" w:rsidRDefault="00223ABC" w:rsidP="00467E56">
            <w:pPr>
              <w:snapToGrid w:val="0"/>
              <w:spacing w:line="360" w:lineRule="auto"/>
              <w:jc w:val="center"/>
            </w:pPr>
            <w:r>
              <w:t>资质要求</w:t>
            </w:r>
          </w:p>
        </w:tc>
      </w:tr>
      <w:tr w:rsidR="00223ABC" w:rsidTr="00467E56">
        <w:trPr>
          <w:cantSplit/>
          <w:jc w:val="center"/>
        </w:trPr>
        <w:tc>
          <w:tcPr>
            <w:tcW w:w="1686" w:type="dxa"/>
            <w:vAlign w:val="center"/>
          </w:tcPr>
          <w:p w:rsidR="00223ABC" w:rsidRDefault="00223ABC" w:rsidP="00467E56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标段</w:t>
            </w:r>
          </w:p>
        </w:tc>
        <w:tc>
          <w:tcPr>
            <w:tcW w:w="7488" w:type="dxa"/>
            <w:vAlign w:val="center"/>
          </w:tcPr>
          <w:p w:rsidR="00223ABC" w:rsidRDefault="00223ABC" w:rsidP="00467E56">
            <w:pPr>
              <w:spacing w:line="360" w:lineRule="auto"/>
            </w:pPr>
            <w:r>
              <w:t>同时具备：</w:t>
            </w:r>
          </w:p>
          <w:p w:rsidR="00223ABC" w:rsidRDefault="00223ABC" w:rsidP="00467E56">
            <w:pPr>
              <w:spacing w:line="360" w:lineRule="auto"/>
            </w:pPr>
            <w:r>
              <w:t>1.</w:t>
            </w:r>
            <w:r>
              <w:t>独立的法人资格，具备有效的营业执照</w:t>
            </w:r>
            <w:r>
              <w:rPr>
                <w:rFonts w:hint="eastAsia"/>
              </w:rPr>
              <w:t>，能够开具增值税专票发票</w:t>
            </w:r>
            <w:r>
              <w:t>；</w:t>
            </w:r>
          </w:p>
          <w:p w:rsidR="00223ABC" w:rsidRDefault="00223ABC" w:rsidP="00467E56">
            <w:pPr>
              <w:spacing w:line="360" w:lineRule="auto"/>
            </w:pPr>
            <w:r>
              <w:t>2.</w:t>
            </w:r>
            <w:r>
              <w:t>持有有效的</w:t>
            </w:r>
            <w:r>
              <w:rPr>
                <w:rFonts w:hint="eastAsia"/>
              </w:rPr>
              <w:t>品牌授权证书。</w:t>
            </w:r>
          </w:p>
        </w:tc>
      </w:tr>
      <w:tr w:rsidR="00223ABC" w:rsidTr="00467E56">
        <w:trPr>
          <w:cantSplit/>
          <w:jc w:val="center"/>
        </w:trPr>
        <w:tc>
          <w:tcPr>
            <w:tcW w:w="1686" w:type="dxa"/>
            <w:vAlign w:val="center"/>
          </w:tcPr>
          <w:p w:rsidR="00223ABC" w:rsidRDefault="00223ABC" w:rsidP="00467E5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标段</w:t>
            </w:r>
          </w:p>
        </w:tc>
        <w:tc>
          <w:tcPr>
            <w:tcW w:w="7488" w:type="dxa"/>
            <w:vAlign w:val="center"/>
          </w:tcPr>
          <w:p w:rsidR="00223ABC" w:rsidRPr="004C5CC1" w:rsidRDefault="00223ABC" w:rsidP="00467E56">
            <w:pPr>
              <w:spacing w:line="360" w:lineRule="auto"/>
            </w:pPr>
            <w:r w:rsidRPr="004C5CC1">
              <w:t>同时具备：</w:t>
            </w:r>
          </w:p>
          <w:p w:rsidR="00223ABC" w:rsidRPr="004C5CC1" w:rsidRDefault="00223ABC" w:rsidP="00467E56">
            <w:pPr>
              <w:spacing w:line="360" w:lineRule="auto"/>
            </w:pPr>
            <w:r w:rsidRPr="004C5CC1">
              <w:t>1.</w:t>
            </w:r>
            <w:r w:rsidRPr="004C5CC1">
              <w:t>独立的法人资格，具备有效的营业执照</w:t>
            </w:r>
            <w:r>
              <w:rPr>
                <w:rFonts w:hint="eastAsia"/>
              </w:rPr>
              <w:t>，能够开具增值税专票发票</w:t>
            </w:r>
            <w:r w:rsidRPr="004C5CC1">
              <w:t>；</w:t>
            </w:r>
          </w:p>
          <w:p w:rsidR="00223ABC" w:rsidRPr="004C5CC1" w:rsidRDefault="00223ABC" w:rsidP="00467E56">
            <w:pPr>
              <w:spacing w:line="360" w:lineRule="auto"/>
            </w:pPr>
            <w:r w:rsidRPr="004C5CC1">
              <w:rPr>
                <w:rFonts w:hint="eastAsia"/>
              </w:rPr>
              <w:t>2</w:t>
            </w:r>
            <w:r w:rsidRPr="004C5CC1">
              <w:t>.</w:t>
            </w:r>
            <w:r w:rsidRPr="004C5CC1">
              <w:rPr>
                <w:rFonts w:hint="eastAsia"/>
              </w:rPr>
              <w:t xml:space="preserve"> </w:t>
            </w:r>
            <w:r w:rsidRPr="004C5CC1">
              <w:rPr>
                <w:rFonts w:hint="eastAsia"/>
              </w:rPr>
              <w:t>营业执照范围包含电子设备、音响设备等与会议设备有关的范围。</w:t>
            </w:r>
          </w:p>
        </w:tc>
      </w:tr>
    </w:tbl>
    <w:p w:rsidR="00223ABC" w:rsidRDefault="00223ABC" w:rsidP="00223ABC">
      <w:pPr>
        <w:spacing w:line="360" w:lineRule="auto"/>
      </w:pPr>
    </w:p>
    <w:p w:rsidR="00223ABC" w:rsidRDefault="00223ABC" w:rsidP="00223ABC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隶书"/>
          <w:sz w:val="32"/>
        </w:rPr>
        <w:br w:type="page"/>
      </w: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2  </w:t>
      </w:r>
      <w:r>
        <w:rPr>
          <w:rFonts w:eastAsia="黑体"/>
        </w:rPr>
        <w:t>资格审查条件（财务最低要求）</w:t>
      </w:r>
    </w:p>
    <w:p w:rsidR="00223ABC" w:rsidRDefault="00223ABC" w:rsidP="00223ABC">
      <w:pPr>
        <w:snapToGrid w:val="0"/>
        <w:spacing w:line="360" w:lineRule="auto"/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480"/>
      </w:tblGrid>
      <w:tr w:rsidR="00223ABC" w:rsidTr="00467E56">
        <w:trPr>
          <w:cantSplit/>
          <w:trHeight w:val="601"/>
          <w:jc w:val="center"/>
        </w:trPr>
        <w:tc>
          <w:tcPr>
            <w:tcW w:w="1694" w:type="dxa"/>
            <w:vAlign w:val="center"/>
          </w:tcPr>
          <w:p w:rsidR="00223ABC" w:rsidRDefault="00223ABC" w:rsidP="00467E56">
            <w:pPr>
              <w:snapToGrid w:val="0"/>
              <w:spacing w:line="240" w:lineRule="auto"/>
              <w:jc w:val="center"/>
            </w:pPr>
            <w:r>
              <w:t>合同包</w:t>
            </w:r>
          </w:p>
        </w:tc>
        <w:tc>
          <w:tcPr>
            <w:tcW w:w="7480" w:type="dxa"/>
            <w:vAlign w:val="center"/>
          </w:tcPr>
          <w:p w:rsidR="00223ABC" w:rsidRDefault="00223ABC" w:rsidP="00467E56">
            <w:pPr>
              <w:snapToGrid w:val="0"/>
              <w:spacing w:line="240" w:lineRule="auto"/>
              <w:jc w:val="center"/>
            </w:pPr>
            <w:r>
              <w:t>财务要求</w:t>
            </w:r>
          </w:p>
        </w:tc>
      </w:tr>
      <w:tr w:rsidR="00223ABC" w:rsidTr="00467E56">
        <w:trPr>
          <w:cantSplit/>
          <w:trHeight w:val="2054"/>
          <w:jc w:val="center"/>
        </w:trPr>
        <w:tc>
          <w:tcPr>
            <w:tcW w:w="1694" w:type="dxa"/>
            <w:vAlign w:val="center"/>
          </w:tcPr>
          <w:p w:rsidR="00223ABC" w:rsidRDefault="00223ABC" w:rsidP="00467E56">
            <w:pPr>
              <w:widowControl/>
              <w:spacing w:line="360" w:lineRule="auto"/>
              <w:jc w:val="center"/>
              <w:textAlignment w:val="auto"/>
              <w:rPr>
                <w:szCs w:val="22"/>
              </w:rPr>
            </w:pPr>
            <w:r>
              <w:rPr>
                <w:rFonts w:ascii="宋体" w:hAnsi="宋体" w:cs="宋体"/>
              </w:rPr>
              <w:t>所有标段</w:t>
            </w:r>
          </w:p>
        </w:tc>
        <w:tc>
          <w:tcPr>
            <w:tcW w:w="7480" w:type="dxa"/>
            <w:vAlign w:val="center"/>
          </w:tcPr>
          <w:p w:rsidR="00223ABC" w:rsidRDefault="00223ABC" w:rsidP="00467E56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</w:rPr>
            </w:pPr>
            <w:r>
              <w:rPr>
                <w:szCs w:val="22"/>
              </w:rPr>
              <w:t>第一种方式</w:t>
            </w:r>
          </w:p>
          <w:p w:rsidR="00223ABC" w:rsidRDefault="00223ABC" w:rsidP="00467E56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  <w:r>
              <w:rPr>
                <w:szCs w:val="22"/>
              </w:rPr>
              <w:t>021</w:t>
            </w:r>
            <w:r>
              <w:rPr>
                <w:szCs w:val="22"/>
              </w:rPr>
              <w:t>年的营业收入不少于</w:t>
            </w:r>
            <w:r>
              <w:rPr>
                <w:rFonts w:hint="eastAsia"/>
                <w:szCs w:val="22"/>
              </w:rPr>
              <w:t>15</w:t>
            </w:r>
            <w:r>
              <w:rPr>
                <w:szCs w:val="22"/>
              </w:rPr>
              <w:t>万元。</w:t>
            </w:r>
          </w:p>
          <w:p w:rsidR="00223ABC" w:rsidRDefault="00223ABC" w:rsidP="00467E56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</w:rPr>
            </w:pPr>
            <w:r>
              <w:rPr>
                <w:szCs w:val="22"/>
              </w:rPr>
              <w:t>第二种方式</w:t>
            </w:r>
          </w:p>
          <w:p w:rsidR="00223ABC" w:rsidRDefault="00223ABC" w:rsidP="00467E56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szCs w:val="22"/>
              </w:rPr>
              <w:t>由银行出具</w:t>
            </w:r>
            <w:r>
              <w:rPr>
                <w:b/>
                <w:bCs/>
                <w:szCs w:val="22"/>
              </w:rPr>
              <w:t>（须有银行盖章）</w:t>
            </w:r>
            <w:r>
              <w:rPr>
                <w:szCs w:val="22"/>
              </w:rPr>
              <w:t>申请日前</w:t>
            </w:r>
            <w:r>
              <w:rPr>
                <w:szCs w:val="22"/>
              </w:rPr>
              <w:t>3</w:t>
            </w:r>
            <w:r>
              <w:rPr>
                <w:szCs w:val="22"/>
              </w:rPr>
              <w:t>个月内（</w:t>
            </w:r>
            <w:r>
              <w:rPr>
                <w:szCs w:val="22"/>
              </w:rPr>
              <w:t>202</w:t>
            </w:r>
            <w:r>
              <w:rPr>
                <w:rFonts w:hint="eastAsia"/>
                <w:szCs w:val="22"/>
              </w:rPr>
              <w:t>2</w:t>
            </w:r>
            <w:r>
              <w:rPr>
                <w:szCs w:val="22"/>
              </w:rPr>
              <w:t>年</w:t>
            </w:r>
            <w:r>
              <w:rPr>
                <w:rFonts w:hint="eastAsia"/>
                <w:szCs w:val="22"/>
              </w:rPr>
              <w:t>5</w:t>
            </w:r>
            <w:r>
              <w:rPr>
                <w:rFonts w:hint="eastAsia"/>
                <w:szCs w:val="22"/>
              </w:rPr>
              <w:t>月</w:t>
            </w:r>
            <w:r>
              <w:rPr>
                <w:szCs w:val="22"/>
              </w:rPr>
              <w:t>、</w:t>
            </w:r>
            <w:r>
              <w:rPr>
                <w:szCs w:val="22"/>
              </w:rPr>
              <w:t>202</w:t>
            </w:r>
            <w:r>
              <w:rPr>
                <w:rFonts w:hint="eastAsia"/>
                <w:szCs w:val="22"/>
              </w:rPr>
              <w:t>2</w:t>
            </w:r>
            <w:r>
              <w:rPr>
                <w:szCs w:val="22"/>
              </w:rPr>
              <w:t>年</w:t>
            </w:r>
            <w:r>
              <w:rPr>
                <w:rFonts w:hint="eastAsia"/>
                <w:szCs w:val="22"/>
              </w:rPr>
              <w:t>6</w:t>
            </w:r>
            <w:r>
              <w:rPr>
                <w:szCs w:val="22"/>
              </w:rPr>
              <w:t>月、</w:t>
            </w:r>
            <w:r>
              <w:rPr>
                <w:szCs w:val="22"/>
              </w:rPr>
              <w:t>202</w:t>
            </w:r>
            <w:r>
              <w:rPr>
                <w:rFonts w:hint="eastAsia"/>
                <w:szCs w:val="22"/>
              </w:rPr>
              <w:t>2</w:t>
            </w:r>
            <w:r>
              <w:rPr>
                <w:szCs w:val="22"/>
              </w:rPr>
              <w:t>年</w:t>
            </w:r>
            <w:r>
              <w:rPr>
                <w:rFonts w:hint="eastAsia"/>
                <w:szCs w:val="22"/>
              </w:rPr>
              <w:t>7</w:t>
            </w:r>
            <w:r>
              <w:rPr>
                <w:szCs w:val="22"/>
              </w:rPr>
              <w:t>月）的单位账户流水证明，每月月末账户余额平均值不少于</w:t>
            </w:r>
            <w:r>
              <w:rPr>
                <w:rFonts w:hint="eastAsia"/>
                <w:szCs w:val="22"/>
              </w:rPr>
              <w:t>10</w:t>
            </w:r>
            <w:r>
              <w:rPr>
                <w:rFonts w:hint="eastAsia"/>
                <w:szCs w:val="22"/>
              </w:rPr>
              <w:t>万</w:t>
            </w:r>
            <w:r>
              <w:rPr>
                <w:szCs w:val="22"/>
              </w:rPr>
              <w:t>元。</w:t>
            </w:r>
          </w:p>
          <w:p w:rsidR="00223ABC" w:rsidRDefault="00223ABC" w:rsidP="00467E56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szCs w:val="22"/>
              </w:rPr>
              <w:t>上述两种方式满足其中一种即可。</w:t>
            </w:r>
          </w:p>
        </w:tc>
      </w:tr>
    </w:tbl>
    <w:p w:rsidR="00223ABC" w:rsidRDefault="00223ABC" w:rsidP="00223ABC">
      <w:pPr>
        <w:pStyle w:val="a5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>注：</w:t>
      </w:r>
      <w:r>
        <w:rPr>
          <w:rFonts w:eastAsia="黑体"/>
          <w:sz w:val="21"/>
          <w:szCs w:val="24"/>
        </w:rPr>
        <w:t>1.</w:t>
      </w:r>
      <w:r>
        <w:rPr>
          <w:rFonts w:eastAsia="黑体"/>
          <w:sz w:val="21"/>
          <w:szCs w:val="24"/>
        </w:rPr>
        <w:t>采用第一种方式</w:t>
      </w:r>
      <w:proofErr w:type="gramStart"/>
      <w:r>
        <w:rPr>
          <w:rFonts w:eastAsia="黑体"/>
          <w:sz w:val="21"/>
          <w:szCs w:val="24"/>
        </w:rPr>
        <w:t>应附经会计师</w:t>
      </w:r>
      <w:proofErr w:type="gramEnd"/>
      <w:r>
        <w:rPr>
          <w:rFonts w:eastAsia="黑体"/>
          <w:sz w:val="21"/>
          <w:szCs w:val="24"/>
        </w:rPr>
        <w:t>事务所或审计机构审计的财务会计报表，包括资产负债表、现金流量表、利润表复印件。</w:t>
      </w:r>
    </w:p>
    <w:p w:rsidR="00223ABC" w:rsidRDefault="00223ABC" w:rsidP="00223ABC">
      <w:pPr>
        <w:pStyle w:val="a5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 xml:space="preserve">   2.</w:t>
      </w:r>
      <w:r>
        <w:rPr>
          <w:rFonts w:eastAsia="黑体"/>
          <w:sz w:val="21"/>
          <w:szCs w:val="24"/>
        </w:rPr>
        <w:t>采用第二种方式应</w:t>
      </w:r>
      <w:proofErr w:type="gramStart"/>
      <w:r>
        <w:rPr>
          <w:rFonts w:eastAsia="黑体"/>
          <w:sz w:val="21"/>
          <w:szCs w:val="24"/>
        </w:rPr>
        <w:t>附银行</w:t>
      </w:r>
      <w:proofErr w:type="gramEnd"/>
      <w:r>
        <w:rPr>
          <w:rFonts w:eastAsia="黑体"/>
          <w:sz w:val="21"/>
          <w:szCs w:val="24"/>
        </w:rPr>
        <w:t>出具（须有银行盖章）申请日前</w:t>
      </w:r>
      <w:r>
        <w:rPr>
          <w:rFonts w:eastAsia="黑体"/>
          <w:sz w:val="21"/>
          <w:szCs w:val="24"/>
        </w:rPr>
        <w:t>3</w:t>
      </w:r>
      <w:r>
        <w:rPr>
          <w:rFonts w:eastAsia="黑体"/>
          <w:sz w:val="21"/>
          <w:szCs w:val="24"/>
        </w:rPr>
        <w:t>个月内的单位账户流水证明。</w:t>
      </w:r>
    </w:p>
    <w:p w:rsidR="00223ABC" w:rsidRDefault="00223ABC" w:rsidP="00223ABC">
      <w:pPr>
        <w:snapToGrid w:val="0"/>
        <w:spacing w:line="360" w:lineRule="auto"/>
        <w:rPr>
          <w:rFonts w:eastAsia="黑体"/>
        </w:rPr>
      </w:pPr>
    </w:p>
    <w:p w:rsidR="00223ABC" w:rsidRDefault="00223ABC" w:rsidP="00223ABC">
      <w:pPr>
        <w:spacing w:line="360" w:lineRule="auto"/>
        <w:rPr>
          <w:rFonts w:eastAsia="黑体"/>
        </w:rPr>
      </w:pPr>
      <w:r>
        <w:rPr>
          <w:rFonts w:eastAsia="黑体"/>
        </w:rPr>
        <w:br w:type="page"/>
      </w:r>
    </w:p>
    <w:p w:rsidR="00223ABC" w:rsidRDefault="00223ABC" w:rsidP="00223ABC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3  </w:t>
      </w:r>
      <w:r>
        <w:rPr>
          <w:rFonts w:eastAsia="黑体"/>
        </w:rPr>
        <w:t>资格审查条件</w:t>
      </w:r>
      <w:r>
        <w:rPr>
          <w:rFonts w:eastAsia="黑体"/>
        </w:rPr>
        <w:t>(</w:t>
      </w:r>
      <w:r>
        <w:rPr>
          <w:rFonts w:eastAsia="黑体"/>
        </w:rPr>
        <w:t>业绩最低要求</w:t>
      </w:r>
      <w:r>
        <w:rPr>
          <w:rFonts w:eastAsia="黑体"/>
        </w:rPr>
        <w:t>)</w:t>
      </w:r>
    </w:p>
    <w:p w:rsidR="00223ABC" w:rsidRDefault="00223ABC" w:rsidP="00223ABC">
      <w:pPr>
        <w:snapToGrid w:val="0"/>
        <w:spacing w:line="360" w:lineRule="auto"/>
        <w:jc w:val="center"/>
        <w:rPr>
          <w:rFonts w:eastAsia="黑体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7369"/>
      </w:tblGrid>
      <w:tr w:rsidR="00223ABC" w:rsidTr="00467E56">
        <w:trPr>
          <w:cantSplit/>
          <w:trHeight w:val="567"/>
          <w:jc w:val="center"/>
        </w:trPr>
        <w:tc>
          <w:tcPr>
            <w:tcW w:w="1805" w:type="dxa"/>
            <w:vAlign w:val="center"/>
          </w:tcPr>
          <w:p w:rsidR="00223ABC" w:rsidRDefault="00223ABC" w:rsidP="00467E56">
            <w:pPr>
              <w:snapToGrid w:val="0"/>
              <w:spacing w:line="360" w:lineRule="auto"/>
              <w:jc w:val="center"/>
            </w:pPr>
            <w:r>
              <w:t>合同包</w:t>
            </w:r>
          </w:p>
        </w:tc>
        <w:tc>
          <w:tcPr>
            <w:tcW w:w="7369" w:type="dxa"/>
            <w:vAlign w:val="center"/>
          </w:tcPr>
          <w:p w:rsidR="00223ABC" w:rsidRDefault="00223ABC" w:rsidP="00467E56">
            <w:pPr>
              <w:snapToGrid w:val="0"/>
              <w:spacing w:line="360" w:lineRule="auto"/>
              <w:jc w:val="center"/>
            </w:pPr>
            <w:r>
              <w:t>业绩要求</w:t>
            </w:r>
          </w:p>
        </w:tc>
      </w:tr>
      <w:tr w:rsidR="00223ABC" w:rsidTr="00467E56">
        <w:trPr>
          <w:cantSplit/>
          <w:trHeight w:val="1455"/>
          <w:jc w:val="center"/>
        </w:trPr>
        <w:tc>
          <w:tcPr>
            <w:tcW w:w="1805" w:type="dxa"/>
            <w:vAlign w:val="center"/>
          </w:tcPr>
          <w:p w:rsidR="00223ABC" w:rsidRDefault="00223ABC" w:rsidP="00467E56">
            <w:pPr>
              <w:spacing w:line="360" w:lineRule="auto"/>
              <w:jc w:val="center"/>
            </w:pPr>
            <w:r>
              <w:rPr>
                <w:rFonts w:hint="eastAsia"/>
              </w:rPr>
              <w:t>所有标段</w:t>
            </w:r>
          </w:p>
        </w:tc>
        <w:tc>
          <w:tcPr>
            <w:tcW w:w="7369" w:type="dxa"/>
            <w:vAlign w:val="center"/>
          </w:tcPr>
          <w:p w:rsidR="00223ABC" w:rsidRPr="00CA327E" w:rsidRDefault="00223ABC" w:rsidP="00467E5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申请人近</w:t>
            </w:r>
            <w:r>
              <w:rPr>
                <w:rFonts w:ascii="宋体" w:hAnsi="宋体" w:hint="eastAsia"/>
              </w:rPr>
              <w:t>三</w:t>
            </w:r>
            <w:r>
              <w:rPr>
                <w:rFonts w:ascii="宋体" w:hAnsi="宋体"/>
              </w:rPr>
              <w:t>年须</w:t>
            </w:r>
            <w:r w:rsidRPr="00CA327E">
              <w:rPr>
                <w:szCs w:val="22"/>
              </w:rPr>
              <w:t>承担过</w:t>
            </w:r>
            <w:r w:rsidRPr="00CA327E">
              <w:rPr>
                <w:rFonts w:hint="eastAsia"/>
                <w:szCs w:val="22"/>
              </w:rPr>
              <w:t>两个同类</w:t>
            </w:r>
            <w:r w:rsidRPr="00CA327E">
              <w:rPr>
                <w:szCs w:val="22"/>
              </w:rPr>
              <w:t>的业绩</w:t>
            </w:r>
            <w:r>
              <w:rPr>
                <w:rFonts w:hint="eastAsia"/>
                <w:szCs w:val="22"/>
              </w:rPr>
              <w:t>。</w:t>
            </w:r>
          </w:p>
        </w:tc>
      </w:tr>
    </w:tbl>
    <w:p w:rsidR="00223ABC" w:rsidRDefault="00223ABC" w:rsidP="00223ABC">
      <w:pPr>
        <w:pStyle w:val="0"/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t>注：申请人应在此表中填写近</w:t>
      </w:r>
      <w:r>
        <w:rPr>
          <w:rFonts w:eastAsia="黑体"/>
          <w:kern w:val="0"/>
        </w:rPr>
        <w:t>3</w:t>
      </w:r>
      <w:r>
        <w:rPr>
          <w:rFonts w:eastAsia="黑体"/>
          <w:kern w:val="0"/>
        </w:rPr>
        <w:t>年</w:t>
      </w:r>
      <w:r>
        <w:rPr>
          <w:rFonts w:eastAsia="黑体"/>
          <w:kern w:val="0"/>
        </w:rPr>
        <w:t>(</w:t>
      </w:r>
      <w:r>
        <w:rPr>
          <w:rFonts w:eastAsia="黑体"/>
          <w:kern w:val="0"/>
        </w:rPr>
        <w:t>以签订合同时间为准</w:t>
      </w:r>
      <w:r>
        <w:rPr>
          <w:rFonts w:eastAsia="黑体"/>
          <w:kern w:val="0"/>
        </w:rPr>
        <w:t>)</w:t>
      </w:r>
      <w:r>
        <w:rPr>
          <w:rFonts w:eastAsia="黑体"/>
          <w:kern w:val="0"/>
        </w:rPr>
        <w:t>来承担的类似项目施工，</w:t>
      </w:r>
      <w:r>
        <w:rPr>
          <w:rFonts w:eastAsia="黑体" w:hint="eastAsia"/>
          <w:kern w:val="0"/>
        </w:rPr>
        <w:t>并</w:t>
      </w:r>
      <w:r>
        <w:rPr>
          <w:rFonts w:eastAsia="黑体"/>
          <w:kern w:val="0"/>
        </w:rPr>
        <w:t>提供业绩合同协议书</w:t>
      </w:r>
      <w:r>
        <w:rPr>
          <w:rFonts w:eastAsia="黑体" w:hint="eastAsia"/>
          <w:kern w:val="0"/>
        </w:rPr>
        <w:t>等有关</w:t>
      </w:r>
      <w:r>
        <w:rPr>
          <w:rFonts w:eastAsia="黑体"/>
          <w:kern w:val="0"/>
        </w:rPr>
        <w:t>支撑材料，如无合同协议书，遴选人在对申请人进行业绩审查时将不考虑该项目。</w:t>
      </w:r>
    </w:p>
    <w:p w:rsidR="00223ABC" w:rsidRDefault="00223ABC" w:rsidP="00223ABC">
      <w:pPr>
        <w:snapToGrid w:val="0"/>
        <w:spacing w:line="360" w:lineRule="auto"/>
        <w:jc w:val="center"/>
        <w:rPr>
          <w:rFonts w:eastAsia="黑体"/>
        </w:rPr>
      </w:pPr>
      <w:r>
        <w:rPr>
          <w:szCs w:val="21"/>
        </w:rPr>
        <w:br w:type="page"/>
      </w: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4  </w:t>
      </w:r>
      <w:r>
        <w:rPr>
          <w:rFonts w:eastAsia="黑体"/>
        </w:rPr>
        <w:t>资格审查条件</w:t>
      </w:r>
      <w:r>
        <w:rPr>
          <w:rFonts w:eastAsia="黑体"/>
        </w:rPr>
        <w:t>(</w:t>
      </w:r>
      <w:r>
        <w:rPr>
          <w:rFonts w:eastAsia="黑体"/>
        </w:rPr>
        <w:t>信誉最低要求</w:t>
      </w:r>
      <w:r>
        <w:rPr>
          <w:rFonts w:eastAsia="黑体"/>
        </w:rPr>
        <w:t>)</w:t>
      </w:r>
    </w:p>
    <w:p w:rsidR="00223ABC" w:rsidRDefault="00223ABC" w:rsidP="00223ABC">
      <w:pPr>
        <w:snapToGrid w:val="0"/>
        <w:spacing w:line="360" w:lineRule="auto"/>
        <w:rPr>
          <w:bCs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480"/>
      </w:tblGrid>
      <w:tr w:rsidR="00223ABC" w:rsidTr="00467E56">
        <w:trPr>
          <w:cantSplit/>
          <w:trHeight w:val="601"/>
          <w:jc w:val="center"/>
        </w:trPr>
        <w:tc>
          <w:tcPr>
            <w:tcW w:w="1694" w:type="dxa"/>
            <w:vAlign w:val="center"/>
          </w:tcPr>
          <w:p w:rsidR="00223ABC" w:rsidRDefault="00223ABC" w:rsidP="00467E56">
            <w:pPr>
              <w:snapToGrid w:val="0"/>
              <w:spacing w:line="360" w:lineRule="auto"/>
              <w:jc w:val="center"/>
            </w:pPr>
            <w:r>
              <w:t>合同包</w:t>
            </w:r>
          </w:p>
        </w:tc>
        <w:tc>
          <w:tcPr>
            <w:tcW w:w="7480" w:type="dxa"/>
            <w:vAlign w:val="center"/>
          </w:tcPr>
          <w:p w:rsidR="00223ABC" w:rsidRDefault="00223ABC" w:rsidP="00467E56">
            <w:pPr>
              <w:snapToGrid w:val="0"/>
              <w:spacing w:line="360" w:lineRule="auto"/>
              <w:jc w:val="center"/>
            </w:pPr>
            <w:r>
              <w:t>信誉要求</w:t>
            </w:r>
          </w:p>
        </w:tc>
      </w:tr>
      <w:tr w:rsidR="00223ABC" w:rsidTr="00467E56">
        <w:trPr>
          <w:cantSplit/>
          <w:trHeight w:val="3132"/>
          <w:jc w:val="center"/>
        </w:trPr>
        <w:tc>
          <w:tcPr>
            <w:tcW w:w="1694" w:type="dxa"/>
            <w:vAlign w:val="center"/>
          </w:tcPr>
          <w:p w:rsidR="00223ABC" w:rsidRDefault="00223ABC" w:rsidP="00467E56">
            <w:pPr>
              <w:spacing w:line="360" w:lineRule="auto"/>
              <w:jc w:val="center"/>
            </w:pPr>
            <w:r>
              <w:rPr>
                <w:rFonts w:hint="eastAsia"/>
              </w:rPr>
              <w:t>所有标段</w:t>
            </w:r>
          </w:p>
        </w:tc>
        <w:tc>
          <w:tcPr>
            <w:tcW w:w="7480" w:type="dxa"/>
            <w:vAlign w:val="center"/>
          </w:tcPr>
          <w:p w:rsidR="00223ABC" w:rsidRDefault="00223ABC" w:rsidP="00467E56">
            <w:pPr>
              <w:widowControl/>
              <w:spacing w:line="360" w:lineRule="auto"/>
            </w:pPr>
            <w:r>
              <w:t>不得存在下列情况（信誉最低要求）：</w:t>
            </w:r>
          </w:p>
          <w:p w:rsidR="00223ABC" w:rsidRDefault="00223ABC" w:rsidP="00467E56">
            <w:pPr>
              <w:widowControl/>
              <w:spacing w:line="360" w:lineRule="auto"/>
            </w:pPr>
            <w:r>
              <w:t>1.</w:t>
            </w:r>
            <w:r>
              <w:t>处于被责令停业、接管或清算、破产状态；</w:t>
            </w:r>
          </w:p>
          <w:p w:rsidR="00223ABC" w:rsidRDefault="00223ABC" w:rsidP="00467E56">
            <w:pPr>
              <w:widowControl/>
              <w:spacing w:line="360" w:lineRule="auto"/>
            </w:pPr>
            <w:r>
              <w:t>2.</w:t>
            </w:r>
            <w:r>
              <w:t>处于被主管部门</w:t>
            </w:r>
            <w:proofErr w:type="gramStart"/>
            <w:r>
              <w:t>作出</w:t>
            </w:r>
            <w:proofErr w:type="gramEnd"/>
            <w:r>
              <w:t>禁止进入市场的处罚且处于有效期内；</w:t>
            </w:r>
          </w:p>
          <w:p w:rsidR="00223ABC" w:rsidRDefault="00223ABC" w:rsidP="00467E56">
            <w:pPr>
              <w:widowControl/>
              <w:spacing w:line="360" w:lineRule="auto"/>
            </w:pPr>
            <w:r>
              <w:t>3.</w:t>
            </w:r>
            <w:r>
              <w:t>存在下列不良状况或不良信用记录：</w:t>
            </w:r>
          </w:p>
          <w:p w:rsidR="00223ABC" w:rsidRDefault="00223ABC" w:rsidP="00467E56">
            <w:pPr>
              <w:widowControl/>
              <w:spacing w:line="360" w:lineRule="auto"/>
            </w:pPr>
            <w:r>
              <w:t>（</w:t>
            </w:r>
            <w:r>
              <w:t>1</w:t>
            </w:r>
            <w:r>
              <w:t>）在国家企业信用信息公示系统（</w:t>
            </w:r>
            <w:r>
              <w:t>http://www.gsxt.gov.cn/</w:t>
            </w:r>
            <w:r>
              <w:t>）中被列入严重违法失信企业名单的；</w:t>
            </w:r>
          </w:p>
          <w:p w:rsidR="00223ABC" w:rsidRDefault="00223ABC" w:rsidP="00467E56">
            <w:pPr>
              <w:widowControl/>
              <w:spacing w:line="360" w:lineRule="auto"/>
            </w:pPr>
            <w:r>
              <w:t>（</w:t>
            </w:r>
            <w:r>
              <w:t>2</w:t>
            </w:r>
            <w:r>
              <w:t>）</w:t>
            </w:r>
            <w:r>
              <w:rPr>
                <w:rFonts w:hint="eastAsia"/>
              </w:rPr>
              <w:t>在“中国执行信息公开网”（</w:t>
            </w:r>
            <w:r>
              <w:rPr>
                <w:rFonts w:hint="eastAsia"/>
              </w:rPr>
              <w:t>http://zxgk.court.gov.cn/</w:t>
            </w:r>
            <w:r>
              <w:rPr>
                <w:rFonts w:hint="eastAsia"/>
              </w:rPr>
              <w:t>）中被列入失信被执行人名单</w:t>
            </w:r>
            <w:r>
              <w:t>；</w:t>
            </w:r>
          </w:p>
          <w:p w:rsidR="00223ABC" w:rsidRDefault="00223ABC" w:rsidP="00467E56">
            <w:pPr>
              <w:widowControl/>
              <w:spacing w:line="360" w:lineRule="auto"/>
            </w:pPr>
            <w:r>
              <w:t>（</w:t>
            </w:r>
            <w:r>
              <w:t>3</w:t>
            </w:r>
            <w:r>
              <w:t>）申请人或其法定代表人、拟委任的项目负责人在近三年内有行贿犯罪行为的；</w:t>
            </w:r>
          </w:p>
          <w:p w:rsidR="00223ABC" w:rsidRDefault="00223ABC" w:rsidP="00467E56">
            <w:pPr>
              <w:widowControl/>
              <w:spacing w:line="360" w:lineRule="auto"/>
              <w:rPr>
                <w:szCs w:val="22"/>
              </w:rPr>
            </w:pPr>
            <w:r>
              <w:t>（</w:t>
            </w:r>
            <w:r>
              <w:t>4</w:t>
            </w:r>
            <w:r>
              <w:t>）其他在</w:t>
            </w:r>
            <w:r>
              <w:t>“</w:t>
            </w:r>
            <w:r>
              <w:t>信用中国</w:t>
            </w:r>
            <w:r>
              <w:t>”</w:t>
            </w:r>
            <w:r>
              <w:t>网站（</w:t>
            </w:r>
            <w:r>
              <w:t>http://www.creditchina.gov.cn/</w:t>
            </w:r>
            <w:r>
              <w:t>）中被列为</w:t>
            </w:r>
            <w:r>
              <w:rPr>
                <w:szCs w:val="22"/>
              </w:rPr>
              <w:t>失信惩戒对象，且按联合惩戒要求禁止参与招投标的；</w:t>
            </w:r>
          </w:p>
          <w:p w:rsidR="00223ABC" w:rsidRDefault="00223ABC" w:rsidP="00467E56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both"/>
            </w:pPr>
            <w:r>
              <w:rPr>
                <w:szCs w:val="22"/>
              </w:rPr>
              <w:t>（</w:t>
            </w:r>
            <w:r>
              <w:rPr>
                <w:szCs w:val="22"/>
              </w:rPr>
              <w:t>5</w:t>
            </w:r>
            <w:r>
              <w:rPr>
                <w:szCs w:val="22"/>
              </w:rPr>
              <w:t>）</w:t>
            </w:r>
            <w:r>
              <w:t>上一年度被列入</w:t>
            </w:r>
            <w:r>
              <w:rPr>
                <w:rFonts w:hint="eastAsia"/>
              </w:rPr>
              <w:t>高开公司考核不合格</w:t>
            </w:r>
            <w:r>
              <w:t>的协作单位；</w:t>
            </w:r>
          </w:p>
          <w:p w:rsidR="00223ABC" w:rsidRDefault="00223ABC" w:rsidP="00467E56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both"/>
            </w:pPr>
            <w:r>
              <w:t>（</w:t>
            </w:r>
            <w:r>
              <w:t>6</w:t>
            </w:r>
            <w:r>
              <w:t>）近</w:t>
            </w:r>
            <w:proofErr w:type="gramStart"/>
            <w:r>
              <w:t>三</w:t>
            </w:r>
            <w:proofErr w:type="gramEnd"/>
            <w:r>
              <w:t>年度被列入</w:t>
            </w:r>
            <w:r>
              <w:rPr>
                <w:rFonts w:hint="eastAsia"/>
              </w:rPr>
              <w:t>高开公司黑名单</w:t>
            </w:r>
            <w:r>
              <w:t>的协作单位。</w:t>
            </w:r>
          </w:p>
        </w:tc>
      </w:tr>
    </w:tbl>
    <w:p w:rsidR="00223ABC" w:rsidRDefault="00223ABC" w:rsidP="00223ABC">
      <w:pPr>
        <w:snapToGrid w:val="0"/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注：对以上（</w:t>
      </w:r>
      <w:r>
        <w:rPr>
          <w:rFonts w:eastAsia="黑体"/>
          <w:sz w:val="21"/>
          <w:szCs w:val="21"/>
        </w:rPr>
        <w:t>1</w:t>
      </w:r>
      <w:r>
        <w:rPr>
          <w:rFonts w:eastAsia="黑体"/>
          <w:sz w:val="21"/>
          <w:szCs w:val="21"/>
        </w:rPr>
        <w:t>）、（</w:t>
      </w:r>
      <w:r>
        <w:rPr>
          <w:rFonts w:eastAsia="黑体"/>
          <w:sz w:val="21"/>
          <w:szCs w:val="21"/>
        </w:rPr>
        <w:t>2</w:t>
      </w:r>
      <w:r>
        <w:rPr>
          <w:rFonts w:eastAsia="黑体"/>
          <w:sz w:val="21"/>
          <w:szCs w:val="21"/>
        </w:rPr>
        <w:t>）、（</w:t>
      </w:r>
      <w:r>
        <w:rPr>
          <w:rFonts w:eastAsia="黑体"/>
          <w:sz w:val="21"/>
          <w:szCs w:val="21"/>
        </w:rPr>
        <w:t>4</w:t>
      </w:r>
      <w:r>
        <w:rPr>
          <w:rFonts w:eastAsia="黑体"/>
          <w:sz w:val="21"/>
          <w:szCs w:val="21"/>
        </w:rPr>
        <w:t>）信用状况应附指定网站截图，截图时间为遴选公告发布之日至申请截止日之间。</w:t>
      </w:r>
    </w:p>
    <w:p w:rsidR="00223ABC" w:rsidRDefault="00223ABC" w:rsidP="00223ABC">
      <w:pPr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br w:type="page"/>
      </w:r>
    </w:p>
    <w:p w:rsidR="00223ABC" w:rsidRDefault="00223ABC" w:rsidP="00223ABC">
      <w:pPr>
        <w:pStyle w:val="2"/>
        <w:spacing w:after="0" w:line="360" w:lineRule="auto"/>
        <w:ind w:left="480" w:firstLine="480"/>
      </w:pPr>
    </w:p>
    <w:p w:rsidR="00223ABC" w:rsidRDefault="00223ABC" w:rsidP="00223ABC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t>附录</w:t>
      </w:r>
      <w:r>
        <w:rPr>
          <w:rFonts w:eastAsia="黑体"/>
        </w:rPr>
        <w:t xml:space="preserve">5  </w:t>
      </w:r>
      <w:r>
        <w:rPr>
          <w:rFonts w:eastAsia="黑体"/>
        </w:rPr>
        <w:t>资格审查条件</w:t>
      </w:r>
      <w:r>
        <w:rPr>
          <w:rFonts w:eastAsia="黑体"/>
        </w:rPr>
        <w:t>(</w:t>
      </w:r>
      <w:r>
        <w:rPr>
          <w:rFonts w:eastAsia="黑体"/>
        </w:rPr>
        <w:t>主要人员最低要求</w:t>
      </w:r>
      <w:r>
        <w:rPr>
          <w:rFonts w:eastAsia="黑体"/>
        </w:rPr>
        <w:t>)</w:t>
      </w:r>
    </w:p>
    <w:p w:rsidR="00223ABC" w:rsidRDefault="00223ABC" w:rsidP="00223ABC">
      <w:pPr>
        <w:snapToGrid w:val="0"/>
        <w:spacing w:line="400" w:lineRule="atLeast"/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315"/>
        <w:gridCol w:w="1816"/>
        <w:gridCol w:w="2632"/>
        <w:gridCol w:w="1441"/>
      </w:tblGrid>
      <w:tr w:rsidR="00223ABC" w:rsidTr="00467E56">
        <w:trPr>
          <w:cantSplit/>
          <w:trHeight w:val="1544"/>
          <w:jc w:val="center"/>
        </w:trPr>
        <w:tc>
          <w:tcPr>
            <w:tcW w:w="771" w:type="pct"/>
            <w:vAlign w:val="center"/>
          </w:tcPr>
          <w:p w:rsidR="00223ABC" w:rsidRDefault="00223ABC" w:rsidP="00467E56">
            <w:pPr>
              <w:spacing w:line="400" w:lineRule="atLeast"/>
              <w:jc w:val="center"/>
            </w:pPr>
            <w:r>
              <w:rPr>
                <w:rFonts w:hint="eastAsia"/>
              </w:rPr>
              <w:t>合同包</w:t>
            </w:r>
          </w:p>
        </w:tc>
        <w:tc>
          <w:tcPr>
            <w:tcW w:w="771" w:type="pct"/>
            <w:vAlign w:val="center"/>
          </w:tcPr>
          <w:p w:rsidR="00223ABC" w:rsidRDefault="00223ABC" w:rsidP="00467E56">
            <w:pPr>
              <w:spacing w:line="400" w:lineRule="atLeast"/>
              <w:jc w:val="center"/>
            </w:pPr>
            <w:r>
              <w:t>人员</w:t>
            </w:r>
          </w:p>
        </w:tc>
        <w:tc>
          <w:tcPr>
            <w:tcW w:w="1066" w:type="pct"/>
            <w:vAlign w:val="center"/>
          </w:tcPr>
          <w:p w:rsidR="00223ABC" w:rsidRDefault="00223ABC" w:rsidP="00467E56">
            <w:pPr>
              <w:snapToGrid w:val="0"/>
              <w:spacing w:line="400" w:lineRule="atLeast"/>
              <w:jc w:val="center"/>
            </w:pPr>
            <w:r>
              <w:t>数量</w:t>
            </w:r>
          </w:p>
        </w:tc>
        <w:tc>
          <w:tcPr>
            <w:tcW w:w="1545" w:type="pct"/>
            <w:vAlign w:val="center"/>
          </w:tcPr>
          <w:p w:rsidR="00223ABC" w:rsidRDefault="00223ABC" w:rsidP="00467E56">
            <w:pPr>
              <w:snapToGrid w:val="0"/>
              <w:spacing w:line="400" w:lineRule="atLeast"/>
              <w:jc w:val="center"/>
            </w:pPr>
            <w:r>
              <w:t>要求</w:t>
            </w:r>
          </w:p>
        </w:tc>
        <w:tc>
          <w:tcPr>
            <w:tcW w:w="846" w:type="pct"/>
            <w:vAlign w:val="center"/>
          </w:tcPr>
          <w:p w:rsidR="00223ABC" w:rsidRDefault="00223ABC" w:rsidP="00467E56">
            <w:pPr>
              <w:snapToGrid w:val="0"/>
              <w:spacing w:line="400" w:lineRule="atLeast"/>
              <w:jc w:val="center"/>
            </w:pPr>
            <w:r>
              <w:t>备注</w:t>
            </w:r>
          </w:p>
        </w:tc>
      </w:tr>
      <w:tr w:rsidR="00223ABC" w:rsidTr="00467E56">
        <w:trPr>
          <w:cantSplit/>
          <w:trHeight w:val="1381"/>
          <w:jc w:val="center"/>
        </w:trPr>
        <w:tc>
          <w:tcPr>
            <w:tcW w:w="771" w:type="pct"/>
            <w:vAlign w:val="center"/>
          </w:tcPr>
          <w:p w:rsidR="00223ABC" w:rsidRDefault="00223ABC" w:rsidP="00467E56">
            <w:pPr>
              <w:spacing w:line="400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合同包</w:t>
            </w:r>
          </w:p>
        </w:tc>
        <w:tc>
          <w:tcPr>
            <w:tcW w:w="771" w:type="pct"/>
            <w:vAlign w:val="center"/>
          </w:tcPr>
          <w:p w:rsidR="00223ABC" w:rsidRDefault="00223ABC" w:rsidP="00467E56">
            <w:pPr>
              <w:spacing w:line="400" w:lineRule="atLeast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066" w:type="pct"/>
            <w:vAlign w:val="center"/>
          </w:tcPr>
          <w:p w:rsidR="00223ABC" w:rsidRDefault="00223ABC" w:rsidP="00467E5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5" w:type="pct"/>
            <w:vAlign w:val="center"/>
          </w:tcPr>
          <w:p w:rsidR="00223ABC" w:rsidRDefault="00223ABC" w:rsidP="00467E5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846" w:type="pct"/>
            <w:vAlign w:val="center"/>
          </w:tcPr>
          <w:p w:rsidR="00223ABC" w:rsidRDefault="00223ABC" w:rsidP="00467E56">
            <w:pPr>
              <w:snapToGrid w:val="0"/>
              <w:spacing w:line="400" w:lineRule="atLeast"/>
            </w:pPr>
          </w:p>
        </w:tc>
      </w:tr>
      <w:tr w:rsidR="00223ABC" w:rsidTr="00467E56">
        <w:trPr>
          <w:cantSplit/>
          <w:trHeight w:val="1381"/>
          <w:jc w:val="center"/>
        </w:trPr>
        <w:tc>
          <w:tcPr>
            <w:tcW w:w="771" w:type="pct"/>
            <w:vAlign w:val="center"/>
          </w:tcPr>
          <w:p w:rsidR="00223ABC" w:rsidRDefault="00223ABC" w:rsidP="00467E56">
            <w:pPr>
              <w:spacing w:line="40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合同包</w:t>
            </w:r>
          </w:p>
        </w:tc>
        <w:tc>
          <w:tcPr>
            <w:tcW w:w="771" w:type="pct"/>
            <w:vAlign w:val="center"/>
          </w:tcPr>
          <w:p w:rsidR="00223ABC" w:rsidRDefault="00223ABC" w:rsidP="00467E56">
            <w:pPr>
              <w:spacing w:line="40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066" w:type="pct"/>
            <w:vAlign w:val="center"/>
          </w:tcPr>
          <w:p w:rsidR="00223ABC" w:rsidRDefault="00223ABC" w:rsidP="00467E5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5" w:type="pct"/>
            <w:vAlign w:val="center"/>
          </w:tcPr>
          <w:p w:rsidR="00223ABC" w:rsidRDefault="00223ABC" w:rsidP="00467E56">
            <w:pPr>
              <w:snapToGrid w:val="0"/>
              <w:spacing w:line="40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身份证</w:t>
            </w:r>
          </w:p>
        </w:tc>
        <w:tc>
          <w:tcPr>
            <w:tcW w:w="846" w:type="pct"/>
            <w:vAlign w:val="center"/>
          </w:tcPr>
          <w:p w:rsidR="00223ABC" w:rsidRDefault="00223ABC" w:rsidP="00467E56">
            <w:pPr>
              <w:snapToGrid w:val="0"/>
              <w:spacing w:line="400" w:lineRule="atLeast"/>
            </w:pPr>
          </w:p>
        </w:tc>
      </w:tr>
    </w:tbl>
    <w:p w:rsidR="00223ABC" w:rsidRDefault="00223ABC" w:rsidP="00223ABC">
      <w:pPr>
        <w:snapToGrid w:val="0"/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注：</w:t>
      </w:r>
      <w:r w:rsidRPr="00DC2A76">
        <w:rPr>
          <w:rFonts w:eastAsia="黑体" w:hint="eastAsia"/>
          <w:sz w:val="21"/>
          <w:szCs w:val="21"/>
        </w:rPr>
        <w:t>项目负责人应提供身份证扫描件。</w:t>
      </w:r>
    </w:p>
    <w:p w:rsidR="00223ABC" w:rsidRDefault="00223ABC" w:rsidP="00223ABC">
      <w:pPr>
        <w:pStyle w:val="a6"/>
        <w:spacing w:line="360" w:lineRule="auto"/>
        <w:ind w:firstLineChars="0" w:firstLine="324"/>
        <w:jc w:val="center"/>
        <w:rPr>
          <w:b/>
          <w:sz w:val="28"/>
          <w:szCs w:val="28"/>
        </w:rPr>
      </w:pPr>
    </w:p>
    <w:p w:rsidR="00223ABC" w:rsidRDefault="00223ABC" w:rsidP="00223ABC">
      <w:pPr>
        <w:autoSpaceDE w:val="0"/>
        <w:autoSpaceDN w:val="0"/>
        <w:spacing w:line="360" w:lineRule="auto"/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23ABC" w:rsidRDefault="00223ABC" w:rsidP="00223ABC">
      <w:pPr>
        <w:pStyle w:val="2"/>
        <w:ind w:left="480" w:firstLine="480"/>
        <w:rPr>
          <w:rFonts w:eastAsia="黑体"/>
          <w:szCs w:val="22"/>
        </w:rPr>
      </w:pPr>
      <w:r>
        <w:rPr>
          <w:rFonts w:eastAsia="黑体"/>
          <w:szCs w:val="22"/>
        </w:rPr>
        <w:lastRenderedPageBreak/>
        <w:t>附件</w:t>
      </w:r>
      <w:r>
        <w:rPr>
          <w:rFonts w:eastAsia="黑体" w:hint="eastAsia"/>
          <w:szCs w:val="22"/>
        </w:rPr>
        <w:t>6</w:t>
      </w:r>
    </w:p>
    <w:p w:rsidR="00223ABC" w:rsidRDefault="00223ABC" w:rsidP="00223ABC">
      <w:pPr>
        <w:widowControl/>
        <w:spacing w:line="360" w:lineRule="auto"/>
        <w:rPr>
          <w:rFonts w:eastAsia="黑体"/>
          <w:szCs w:val="22"/>
        </w:rPr>
      </w:pPr>
    </w:p>
    <w:p w:rsidR="00223ABC" w:rsidRDefault="00223ABC" w:rsidP="00223ABC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湖北省高速公路实业开发有限公司</w:t>
      </w:r>
    </w:p>
    <w:p w:rsidR="00223ABC" w:rsidRDefault="00223ABC" w:rsidP="00223ABC">
      <w:pPr>
        <w:spacing w:line="360" w:lineRule="auto"/>
        <w:jc w:val="center"/>
        <w:rPr>
          <w:b/>
          <w:bCs/>
          <w:sz w:val="32"/>
          <w:szCs w:val="32"/>
        </w:rPr>
      </w:pPr>
      <w:r w:rsidRPr="009E265F">
        <w:rPr>
          <w:rFonts w:hint="eastAsia"/>
          <w:b/>
          <w:bCs/>
          <w:sz w:val="32"/>
          <w:szCs w:val="32"/>
        </w:rPr>
        <w:t>2022</w:t>
      </w:r>
      <w:r w:rsidRPr="009E265F">
        <w:rPr>
          <w:rFonts w:hint="eastAsia"/>
          <w:b/>
          <w:bCs/>
          <w:sz w:val="32"/>
          <w:szCs w:val="32"/>
        </w:rPr>
        <w:t>年总部会议设备供应商采购</w:t>
      </w:r>
    </w:p>
    <w:p w:rsidR="00223ABC" w:rsidRDefault="00223ABC" w:rsidP="00223AB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意向申请单位登记表</w:t>
      </w:r>
    </w:p>
    <w:p w:rsidR="00223ABC" w:rsidRDefault="00223ABC" w:rsidP="00223ABC">
      <w:pPr>
        <w:pStyle w:val="Default"/>
        <w:spacing w:line="360" w:lineRule="auto"/>
        <w:rPr>
          <w:rFonts w:ascii="Times New Roman" w:hAnsi="Times New Roman" w:hint="default"/>
          <w:color w:val="auto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1190"/>
        <w:gridCol w:w="1207"/>
        <w:gridCol w:w="1522"/>
        <w:gridCol w:w="1785"/>
        <w:gridCol w:w="1130"/>
      </w:tblGrid>
      <w:tr w:rsidR="00223ABC" w:rsidTr="00467E56">
        <w:trPr>
          <w:jc w:val="center"/>
        </w:trPr>
        <w:tc>
          <w:tcPr>
            <w:tcW w:w="1677" w:type="dxa"/>
            <w:vAlign w:val="center"/>
          </w:tcPr>
          <w:p w:rsidR="00223ABC" w:rsidRDefault="00223ABC" w:rsidP="00467E5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申请单位名称</w:t>
            </w:r>
          </w:p>
        </w:tc>
        <w:tc>
          <w:tcPr>
            <w:tcW w:w="1190" w:type="dxa"/>
            <w:vAlign w:val="center"/>
          </w:tcPr>
          <w:p w:rsidR="00223ABC" w:rsidRDefault="00223ABC" w:rsidP="00467E5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申请标段</w:t>
            </w:r>
          </w:p>
        </w:tc>
        <w:tc>
          <w:tcPr>
            <w:tcW w:w="1207" w:type="dxa"/>
            <w:vAlign w:val="center"/>
          </w:tcPr>
          <w:p w:rsidR="00223ABC" w:rsidRDefault="00223ABC" w:rsidP="00467E5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联系人</w:t>
            </w:r>
          </w:p>
        </w:tc>
        <w:tc>
          <w:tcPr>
            <w:tcW w:w="1522" w:type="dxa"/>
            <w:vAlign w:val="center"/>
          </w:tcPr>
          <w:p w:rsidR="00223ABC" w:rsidRDefault="00223ABC" w:rsidP="00467E5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联系方式</w:t>
            </w:r>
          </w:p>
        </w:tc>
        <w:tc>
          <w:tcPr>
            <w:tcW w:w="1785" w:type="dxa"/>
            <w:vAlign w:val="center"/>
          </w:tcPr>
          <w:p w:rsidR="00223ABC" w:rsidRDefault="00223ABC" w:rsidP="00467E5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遴选文件</w:t>
            </w:r>
          </w:p>
          <w:p w:rsidR="00223ABC" w:rsidRDefault="00223ABC" w:rsidP="00467E5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接收邮箱</w:t>
            </w:r>
          </w:p>
        </w:tc>
        <w:tc>
          <w:tcPr>
            <w:tcW w:w="1130" w:type="dxa"/>
            <w:vAlign w:val="center"/>
          </w:tcPr>
          <w:p w:rsidR="00223ABC" w:rsidRDefault="00223ABC" w:rsidP="00467E5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日期</w:t>
            </w:r>
          </w:p>
        </w:tc>
      </w:tr>
      <w:tr w:rsidR="00223ABC" w:rsidTr="00467E56">
        <w:trPr>
          <w:trHeight w:val="90"/>
          <w:jc w:val="center"/>
        </w:trPr>
        <w:tc>
          <w:tcPr>
            <w:tcW w:w="1677" w:type="dxa"/>
            <w:vAlign w:val="center"/>
          </w:tcPr>
          <w:p w:rsidR="00223ABC" w:rsidRDefault="00223ABC" w:rsidP="00467E56">
            <w:pPr>
              <w:widowControl/>
              <w:spacing w:line="360" w:lineRule="auto"/>
              <w:jc w:val="left"/>
            </w:pPr>
          </w:p>
          <w:p w:rsidR="00223ABC" w:rsidRDefault="00223ABC" w:rsidP="00467E56">
            <w:pPr>
              <w:pStyle w:val="2"/>
              <w:spacing w:after="0" w:line="360" w:lineRule="auto"/>
              <w:ind w:left="480" w:firstLine="480"/>
            </w:pPr>
          </w:p>
          <w:p w:rsidR="00223ABC" w:rsidRDefault="00223ABC" w:rsidP="00467E56">
            <w:pPr>
              <w:pStyle w:val="a9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:rsidR="00223ABC" w:rsidRDefault="00223ABC" w:rsidP="00467E56">
            <w:pPr>
              <w:pStyle w:val="a9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:rsidR="00223ABC" w:rsidRDefault="00223ABC" w:rsidP="00467E56">
            <w:pPr>
              <w:pStyle w:val="a9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:rsidR="00223ABC" w:rsidRDefault="00223ABC" w:rsidP="00467E56">
            <w:pPr>
              <w:pStyle w:val="a9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223ABC" w:rsidRDefault="00223ABC" w:rsidP="00467E56">
            <w:pPr>
              <w:widowControl/>
              <w:spacing w:line="360" w:lineRule="auto"/>
            </w:pPr>
          </w:p>
        </w:tc>
        <w:tc>
          <w:tcPr>
            <w:tcW w:w="1207" w:type="dxa"/>
            <w:vAlign w:val="center"/>
          </w:tcPr>
          <w:p w:rsidR="00223ABC" w:rsidRDefault="00223ABC" w:rsidP="00467E56">
            <w:pPr>
              <w:widowControl/>
              <w:spacing w:line="360" w:lineRule="auto"/>
              <w:jc w:val="left"/>
            </w:pPr>
          </w:p>
          <w:p w:rsidR="00223ABC" w:rsidRDefault="00223ABC" w:rsidP="00467E56">
            <w:pPr>
              <w:pStyle w:val="Default"/>
              <w:spacing w:line="360" w:lineRule="auto"/>
              <w:rPr>
                <w:rFonts w:ascii="Times New Roman" w:eastAsiaTheme="minorEastAsia" w:hAnsi="Times New Roman" w:hint="default"/>
                <w:color w:val="auto"/>
                <w:szCs w:val="22"/>
              </w:rPr>
            </w:pPr>
          </w:p>
          <w:p w:rsidR="00223ABC" w:rsidRDefault="00223ABC" w:rsidP="00467E56">
            <w:pPr>
              <w:pStyle w:val="Default"/>
              <w:spacing w:line="360" w:lineRule="auto"/>
              <w:rPr>
                <w:rFonts w:ascii="Times New Roman" w:eastAsiaTheme="minorEastAsia" w:hAnsi="Times New Roman" w:hint="default"/>
                <w:color w:val="auto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223ABC" w:rsidRDefault="00223ABC" w:rsidP="00467E56">
            <w:pPr>
              <w:widowControl/>
              <w:spacing w:line="360" w:lineRule="auto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23ABC" w:rsidRDefault="00223ABC" w:rsidP="00467E56">
            <w:pPr>
              <w:widowControl/>
              <w:spacing w:line="360" w:lineRule="auto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223ABC" w:rsidRDefault="00223ABC" w:rsidP="00467E56">
            <w:pPr>
              <w:widowControl/>
              <w:spacing w:line="360" w:lineRule="auto"/>
              <w:jc w:val="left"/>
              <w:rPr>
                <w:rFonts w:eastAsiaTheme="minorEastAsia"/>
                <w:szCs w:val="22"/>
              </w:rPr>
            </w:pPr>
          </w:p>
        </w:tc>
      </w:tr>
    </w:tbl>
    <w:p w:rsidR="00223ABC" w:rsidRDefault="00223ABC" w:rsidP="00223ABC">
      <w:pPr>
        <w:widowControl/>
        <w:spacing w:line="360" w:lineRule="auto"/>
        <w:rPr>
          <w:rFonts w:eastAsia="黑体"/>
          <w:szCs w:val="22"/>
        </w:rPr>
      </w:pPr>
    </w:p>
    <w:p w:rsidR="00223ABC" w:rsidRDefault="00223ABC" w:rsidP="00223ABC">
      <w:pPr>
        <w:widowControl/>
        <w:spacing w:line="360" w:lineRule="auto"/>
      </w:pPr>
    </w:p>
    <w:p w:rsidR="00223ABC" w:rsidRDefault="00223ABC" w:rsidP="00223ABC">
      <w:pPr>
        <w:pStyle w:val="Default"/>
        <w:spacing w:line="360" w:lineRule="auto"/>
        <w:ind w:right="1960"/>
        <w:rPr>
          <w:rFonts w:ascii="Times New Roman" w:hAnsi="Times New Roman" w:hint="default"/>
          <w:bCs/>
          <w:color w:val="auto"/>
          <w:sz w:val="28"/>
          <w:szCs w:val="28"/>
          <w:u w:val="single"/>
        </w:rPr>
      </w:pPr>
      <w:r>
        <w:rPr>
          <w:rFonts w:ascii="Times New Roman" w:hAnsi="Times New Roman" w:hint="default"/>
          <w:bCs/>
          <w:color w:val="auto"/>
          <w:sz w:val="28"/>
          <w:szCs w:val="28"/>
        </w:rPr>
        <w:t>申请单位名称：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>盖章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   </w:t>
      </w:r>
    </w:p>
    <w:p w:rsidR="00223ABC" w:rsidRDefault="00223ABC" w:rsidP="00223ABC">
      <w:r>
        <w:rPr>
          <w:bCs/>
          <w:sz w:val="28"/>
          <w:szCs w:val="28"/>
        </w:rPr>
        <w:t>联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系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人：</w:t>
      </w:r>
      <w:r>
        <w:rPr>
          <w:bCs/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  <w:u w:val="single"/>
        </w:rPr>
        <w:t>签字</w:t>
      </w:r>
      <w:r>
        <w:rPr>
          <w:bCs/>
          <w:sz w:val="28"/>
          <w:szCs w:val="28"/>
          <w:u w:val="single"/>
        </w:rPr>
        <w:t xml:space="preserve">   </w:t>
      </w:r>
    </w:p>
    <w:p w:rsidR="00D06B27" w:rsidRDefault="00D06B27">
      <w:bookmarkStart w:id="4" w:name="_GoBack"/>
      <w:bookmarkEnd w:id="4"/>
    </w:p>
    <w:sectPr w:rsidR="00D0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1D" w:rsidRDefault="00D64E1D" w:rsidP="00223ABC">
      <w:pPr>
        <w:spacing w:line="240" w:lineRule="auto"/>
      </w:pPr>
      <w:r>
        <w:separator/>
      </w:r>
    </w:p>
  </w:endnote>
  <w:endnote w:type="continuationSeparator" w:id="0">
    <w:p w:rsidR="00D64E1D" w:rsidRDefault="00D64E1D" w:rsidP="00223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 Song">
    <w:altName w:val="宋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1D" w:rsidRDefault="00D64E1D" w:rsidP="00223ABC">
      <w:pPr>
        <w:spacing w:line="240" w:lineRule="auto"/>
      </w:pPr>
      <w:r>
        <w:separator/>
      </w:r>
    </w:p>
  </w:footnote>
  <w:footnote w:type="continuationSeparator" w:id="0">
    <w:p w:rsidR="00D64E1D" w:rsidRDefault="00D64E1D" w:rsidP="00223A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BC" w:rsidRDefault="00223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58"/>
    <w:rsid w:val="00223ABC"/>
    <w:rsid w:val="002D6281"/>
    <w:rsid w:val="0056772C"/>
    <w:rsid w:val="006E4B5B"/>
    <w:rsid w:val="00A1123D"/>
    <w:rsid w:val="00A653FE"/>
    <w:rsid w:val="00C46381"/>
    <w:rsid w:val="00D06B27"/>
    <w:rsid w:val="00D21075"/>
    <w:rsid w:val="00D43FF9"/>
    <w:rsid w:val="00D64E1D"/>
    <w:rsid w:val="00EA67E5"/>
    <w:rsid w:val="00EC3858"/>
    <w:rsid w:val="00EE2CF7"/>
    <w:rsid w:val="00F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" w:uiPriority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23AB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23AB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A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AB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ABC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223AB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223ABC"/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First Indent 2"/>
    <w:basedOn w:val="a5"/>
    <w:next w:val="a"/>
    <w:link w:val="2Char"/>
    <w:qFormat/>
    <w:rsid w:val="00223ABC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1"/>
    <w:link w:val="2"/>
    <w:qFormat/>
    <w:rsid w:val="00223ABC"/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Normal Indent"/>
    <w:basedOn w:val="a"/>
    <w:qFormat/>
    <w:rsid w:val="00223ABC"/>
    <w:pPr>
      <w:ind w:firstLineChars="200" w:firstLine="420"/>
    </w:pPr>
  </w:style>
  <w:style w:type="paragraph" w:styleId="a7">
    <w:name w:val="Normal (Web)"/>
    <w:basedOn w:val="a"/>
    <w:qFormat/>
    <w:rsid w:val="00223ABC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styleId="a8">
    <w:name w:val="Body Text"/>
    <w:basedOn w:val="a"/>
    <w:link w:val="Char2"/>
    <w:uiPriority w:val="99"/>
    <w:semiHidden/>
    <w:unhideWhenUsed/>
    <w:rsid w:val="00223ABC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223ABC"/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Body Text First Indent"/>
    <w:basedOn w:val="a8"/>
    <w:link w:val="Char3"/>
    <w:qFormat/>
    <w:rsid w:val="00223ABC"/>
    <w:pPr>
      <w:ind w:firstLineChars="100" w:firstLine="420"/>
    </w:pPr>
  </w:style>
  <w:style w:type="character" w:customStyle="1" w:styleId="Char3">
    <w:name w:val="正文首行缩进 Char"/>
    <w:basedOn w:val="Char2"/>
    <w:link w:val="a9"/>
    <w:rsid w:val="00223ABC"/>
    <w:rPr>
      <w:rFonts w:ascii="Times New Roman" w:eastAsia="宋体" w:hAnsi="Times New Roman" w:cs="Times New Roman"/>
      <w:kern w:val="0"/>
      <w:sz w:val="24"/>
      <w:szCs w:val="20"/>
    </w:rPr>
  </w:style>
  <w:style w:type="table" w:styleId="aa">
    <w:name w:val="Table Grid"/>
    <w:basedOn w:val="a1"/>
    <w:qFormat/>
    <w:rsid w:val="00223A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rsid w:val="00223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223ABC"/>
    <w:pPr>
      <w:widowControl w:val="0"/>
      <w:autoSpaceDE w:val="0"/>
      <w:autoSpaceDN w:val="0"/>
    </w:pPr>
    <w:rPr>
      <w:rFonts w:ascii="Fang Song" w:eastAsia="Fang Song" w:hAnsi="Fang Song" w:cs="Times New Roman" w:hint="eastAsia"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" w:uiPriority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23AB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23AB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A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AB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ABC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223AB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223ABC"/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First Indent 2"/>
    <w:basedOn w:val="a5"/>
    <w:next w:val="a"/>
    <w:link w:val="2Char"/>
    <w:qFormat/>
    <w:rsid w:val="00223ABC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1"/>
    <w:link w:val="2"/>
    <w:qFormat/>
    <w:rsid w:val="00223ABC"/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Normal Indent"/>
    <w:basedOn w:val="a"/>
    <w:qFormat/>
    <w:rsid w:val="00223ABC"/>
    <w:pPr>
      <w:ind w:firstLineChars="200" w:firstLine="420"/>
    </w:pPr>
  </w:style>
  <w:style w:type="paragraph" w:styleId="a7">
    <w:name w:val="Normal (Web)"/>
    <w:basedOn w:val="a"/>
    <w:qFormat/>
    <w:rsid w:val="00223ABC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styleId="a8">
    <w:name w:val="Body Text"/>
    <w:basedOn w:val="a"/>
    <w:link w:val="Char2"/>
    <w:uiPriority w:val="99"/>
    <w:semiHidden/>
    <w:unhideWhenUsed/>
    <w:rsid w:val="00223ABC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223ABC"/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Body Text First Indent"/>
    <w:basedOn w:val="a8"/>
    <w:link w:val="Char3"/>
    <w:qFormat/>
    <w:rsid w:val="00223ABC"/>
    <w:pPr>
      <w:ind w:firstLineChars="100" w:firstLine="420"/>
    </w:pPr>
  </w:style>
  <w:style w:type="character" w:customStyle="1" w:styleId="Char3">
    <w:name w:val="正文首行缩进 Char"/>
    <w:basedOn w:val="Char2"/>
    <w:link w:val="a9"/>
    <w:rsid w:val="00223ABC"/>
    <w:rPr>
      <w:rFonts w:ascii="Times New Roman" w:eastAsia="宋体" w:hAnsi="Times New Roman" w:cs="Times New Roman"/>
      <w:kern w:val="0"/>
      <w:sz w:val="24"/>
      <w:szCs w:val="20"/>
    </w:rPr>
  </w:style>
  <w:style w:type="table" w:styleId="aa">
    <w:name w:val="Table Grid"/>
    <w:basedOn w:val="a1"/>
    <w:qFormat/>
    <w:rsid w:val="00223A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rsid w:val="00223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223ABC"/>
    <w:pPr>
      <w:widowControl w:val="0"/>
      <w:autoSpaceDE w:val="0"/>
      <w:autoSpaceDN w:val="0"/>
    </w:pPr>
    <w:rPr>
      <w:rFonts w:ascii="Fang Song" w:eastAsia="Fang Song" w:hAnsi="Fang Song" w:cs="Times New Roman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皮艳婷</dc:creator>
  <cp:keywords/>
  <dc:description/>
  <cp:lastModifiedBy>皮艳婷</cp:lastModifiedBy>
  <cp:revision>2</cp:revision>
  <dcterms:created xsi:type="dcterms:W3CDTF">2022-08-02T09:22:00Z</dcterms:created>
  <dcterms:modified xsi:type="dcterms:W3CDTF">2022-08-02T09:22:00Z</dcterms:modified>
</cp:coreProperties>
</file>