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outlineLvl w:val="2"/>
        <w:rPr>
          <w:rFonts w:ascii="宋体" w:hAnsi="宋体"/>
          <w:b/>
          <w:bCs/>
          <w:sz w:val="32"/>
          <w:szCs w:val="32"/>
        </w:rPr>
      </w:pPr>
      <w:bookmarkStart w:id="0" w:name="_Toc71215336"/>
      <w:r>
        <w:rPr>
          <w:rFonts w:hint="eastAsia" w:ascii="宋体" w:hAnsi="宋体"/>
          <w:b/>
          <w:bCs/>
          <w:sz w:val="32"/>
          <w:szCs w:val="32"/>
        </w:rPr>
        <w:t>附件1  合同标段划分表</w:t>
      </w:r>
      <w:bookmarkEnd w:id="0"/>
    </w:p>
    <w:p>
      <w:pPr>
        <w:pStyle w:val="2"/>
      </w:pPr>
    </w:p>
    <w:tbl>
      <w:tblPr>
        <w:tblStyle w:val="9"/>
        <w:tblW w:w="12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587"/>
        <w:gridCol w:w="4704"/>
        <w:gridCol w:w="222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1808" w:type="dxa"/>
            <w:vAlign w:val="center"/>
          </w:tcPr>
          <w:p>
            <w:pPr>
              <w:jc w:val="center"/>
              <w:rPr>
                <w:rFonts w:ascii="宋体" w:hAnsi="宋体" w:cs="宋体"/>
                <w:b/>
                <w:bCs/>
                <w:szCs w:val="21"/>
              </w:rPr>
            </w:pPr>
            <w:r>
              <w:rPr>
                <w:rFonts w:hint="eastAsia" w:ascii="宋体" w:hAnsi="宋体" w:cs="宋体"/>
                <w:b/>
                <w:bCs/>
                <w:szCs w:val="21"/>
              </w:rPr>
              <w:t>片区</w:t>
            </w:r>
          </w:p>
        </w:tc>
        <w:tc>
          <w:tcPr>
            <w:tcW w:w="1587" w:type="dxa"/>
            <w:vAlign w:val="center"/>
          </w:tcPr>
          <w:p>
            <w:pPr>
              <w:jc w:val="center"/>
              <w:rPr>
                <w:rFonts w:ascii="宋体" w:hAnsi="宋体" w:cs="宋体"/>
                <w:b/>
                <w:bCs/>
                <w:szCs w:val="21"/>
              </w:rPr>
            </w:pPr>
            <w:r>
              <w:rPr>
                <w:rFonts w:hint="eastAsia" w:ascii="宋体" w:hAnsi="宋体" w:cs="宋体"/>
                <w:b/>
                <w:bCs/>
                <w:szCs w:val="21"/>
              </w:rPr>
              <w:t>标段号</w:t>
            </w:r>
          </w:p>
        </w:tc>
        <w:tc>
          <w:tcPr>
            <w:tcW w:w="4704" w:type="dxa"/>
            <w:vAlign w:val="center"/>
          </w:tcPr>
          <w:p>
            <w:pPr>
              <w:jc w:val="center"/>
              <w:rPr>
                <w:rFonts w:ascii="宋体" w:hAnsi="宋体" w:cs="宋体"/>
                <w:b/>
                <w:bCs/>
                <w:szCs w:val="21"/>
              </w:rPr>
            </w:pPr>
            <w:r>
              <w:rPr>
                <w:rFonts w:hint="eastAsia" w:ascii="宋体" w:hAnsi="宋体" w:cs="宋体"/>
                <w:b/>
                <w:bCs/>
                <w:szCs w:val="21"/>
              </w:rPr>
              <w:t>施工路段（桩号）</w:t>
            </w:r>
          </w:p>
        </w:tc>
        <w:tc>
          <w:tcPr>
            <w:tcW w:w="2221" w:type="dxa"/>
            <w:vAlign w:val="center"/>
          </w:tcPr>
          <w:p>
            <w:pPr>
              <w:jc w:val="center"/>
              <w:rPr>
                <w:rFonts w:ascii="宋体" w:hAnsi="宋体" w:cs="宋体"/>
                <w:b/>
                <w:bCs/>
                <w:szCs w:val="21"/>
              </w:rPr>
            </w:pPr>
            <w:r>
              <w:rPr>
                <w:rFonts w:hint="eastAsia" w:ascii="宋体" w:hAnsi="宋体" w:cs="宋体"/>
                <w:b/>
                <w:bCs/>
                <w:szCs w:val="21"/>
              </w:rPr>
              <w:t>里程（KM）</w:t>
            </w:r>
          </w:p>
        </w:tc>
        <w:tc>
          <w:tcPr>
            <w:tcW w:w="2499" w:type="dxa"/>
            <w:vAlign w:val="center"/>
          </w:tcPr>
          <w:p>
            <w:pPr>
              <w:jc w:val="center"/>
              <w:rPr>
                <w:rFonts w:ascii="宋体" w:hAnsi="宋体" w:cs="宋体"/>
                <w:b/>
                <w:bCs/>
                <w:szCs w:val="21"/>
              </w:rPr>
            </w:pPr>
            <w:r>
              <w:rPr>
                <w:rFonts w:hint="eastAsia" w:ascii="宋体" w:hAnsi="宋体" w:cs="宋体"/>
                <w:b/>
                <w:bCs/>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ascii="宋体" w:hAnsi="宋体" w:cs="宋体"/>
                <w:b/>
                <w:bCs/>
                <w:szCs w:val="21"/>
              </w:rPr>
            </w:pPr>
            <w:r>
              <w:rPr>
                <w:rFonts w:hint="eastAsia" w:ascii="宋体" w:hAnsi="宋体" w:cs="宋体"/>
                <w:b/>
                <w:bCs/>
                <w:szCs w:val="21"/>
              </w:rPr>
              <w:t>十堰片区</w:t>
            </w:r>
          </w:p>
          <w:p>
            <w:pPr>
              <w:jc w:val="center"/>
              <w:rPr>
                <w:rFonts w:ascii="宋体" w:hAnsi="宋体" w:cs="宋体"/>
                <w:b/>
                <w:bCs/>
                <w:szCs w:val="21"/>
              </w:rPr>
            </w:pPr>
            <w:r>
              <w:rPr>
                <w:rFonts w:hint="eastAsia" w:ascii="宋体" w:hAnsi="宋体" w:cs="宋体"/>
                <w:b/>
                <w:bCs/>
                <w:szCs w:val="21"/>
              </w:rPr>
              <w:t>项目经理部</w:t>
            </w:r>
          </w:p>
        </w:tc>
        <w:tc>
          <w:tcPr>
            <w:tcW w:w="1587" w:type="dxa"/>
            <w:vAlign w:val="center"/>
          </w:tcPr>
          <w:p>
            <w:pPr>
              <w:jc w:val="center"/>
              <w:rPr>
                <w:rFonts w:ascii="宋体" w:hAnsi="宋体" w:cs="宋体"/>
                <w:szCs w:val="21"/>
              </w:rPr>
            </w:pPr>
            <w:r>
              <w:rPr>
                <w:rFonts w:hint="eastAsia" w:ascii="宋体" w:hAnsi="宋体" w:cs="宋体"/>
                <w:szCs w:val="21"/>
              </w:rPr>
              <w:t>YH-1</w:t>
            </w:r>
          </w:p>
        </w:tc>
        <w:tc>
          <w:tcPr>
            <w:tcW w:w="4704" w:type="dxa"/>
            <w:vAlign w:val="center"/>
          </w:tcPr>
          <w:p>
            <w:pPr>
              <w:jc w:val="left"/>
              <w:rPr>
                <w:rFonts w:ascii="宋体" w:hAnsi="宋体" w:cs="宋体"/>
                <w:szCs w:val="21"/>
              </w:rPr>
            </w:pPr>
            <w:r>
              <w:rPr>
                <w:rFonts w:hint="eastAsia" w:ascii="宋体" w:hAnsi="宋体" w:cs="宋体"/>
                <w:szCs w:val="21"/>
              </w:rPr>
              <w:t>汉十高速十漫段K1372+755-K1480+385</w:t>
            </w:r>
          </w:p>
        </w:tc>
        <w:tc>
          <w:tcPr>
            <w:tcW w:w="2221" w:type="dxa"/>
            <w:vAlign w:val="center"/>
          </w:tcPr>
          <w:p>
            <w:pPr>
              <w:jc w:val="center"/>
              <w:rPr>
                <w:rFonts w:ascii="宋体" w:hAnsi="宋体" w:cs="宋体"/>
                <w:szCs w:val="21"/>
              </w:rPr>
            </w:pPr>
            <w:r>
              <w:rPr>
                <w:rFonts w:hint="eastAsia" w:ascii="宋体" w:hAnsi="宋体" w:cs="宋体"/>
                <w:szCs w:val="21"/>
              </w:rPr>
              <w:t>106.41</w:t>
            </w:r>
          </w:p>
        </w:tc>
        <w:tc>
          <w:tcPr>
            <w:tcW w:w="2499" w:type="dxa"/>
            <w:vMerge w:val="restart"/>
            <w:vAlign w:val="center"/>
          </w:tcPr>
          <w:p>
            <w:pPr>
              <w:jc w:val="center"/>
              <w:rPr>
                <w:rFonts w:ascii="宋体" w:hAnsi="宋体" w:cs="宋体"/>
                <w:szCs w:val="21"/>
              </w:rPr>
            </w:pPr>
            <w:r>
              <w:rPr>
                <w:rFonts w:hint="eastAsia" w:ascii="宋体" w:hAnsi="宋体" w:cs="宋体"/>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十白高速K000+000-K58+208</w:t>
            </w:r>
          </w:p>
          <w:p>
            <w:pPr>
              <w:jc w:val="left"/>
              <w:rPr>
                <w:rFonts w:ascii="宋体" w:hAnsi="宋体" w:cs="宋体"/>
                <w:color w:val="auto"/>
                <w:szCs w:val="21"/>
              </w:rPr>
            </w:pPr>
            <w:r>
              <w:rPr>
                <w:rFonts w:hint="eastAsia" w:ascii="宋体" w:hAnsi="宋体" w:cs="宋体"/>
                <w:color w:val="auto"/>
                <w:szCs w:val="21"/>
              </w:rPr>
              <w:t>（含合同期限内新开通十巫高速）</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58.208</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YH-3</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谷竹高速东段K39+312-K92+301、K1271+595-K1225+570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100.125</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YH-4</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郧十高速K1080+000-K1146+931、十房高速K1161+636-K1225+570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130.831</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YH-5</w:t>
            </w:r>
          </w:p>
        </w:tc>
        <w:tc>
          <w:tcPr>
            <w:tcW w:w="4704" w:type="dxa"/>
            <w:vAlign w:val="center"/>
          </w:tcPr>
          <w:p>
            <w:pPr>
              <w:jc w:val="left"/>
              <w:rPr>
                <w:rFonts w:ascii="宋体" w:hAnsi="宋体" w:cs="宋体"/>
                <w:color w:val="auto"/>
                <w:szCs w:val="21"/>
              </w:rPr>
            </w:pPr>
            <w:r>
              <w:rPr>
                <w:rFonts w:hint="eastAsia" w:ascii="宋体" w:hAnsi="宋体" w:cs="宋体"/>
                <w:color w:val="auto"/>
                <w:kern w:val="0"/>
                <w:szCs w:val="21"/>
              </w:rPr>
              <w:t>谷竹高速西段</w:t>
            </w:r>
            <w:r>
              <w:rPr>
                <w:rFonts w:hint="eastAsia" w:ascii="宋体" w:hAnsi="宋体" w:cs="宋体"/>
                <w:color w:val="auto"/>
                <w:szCs w:val="21"/>
              </w:rPr>
              <w:t>K456+627-K584+020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126.701</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ascii="宋体" w:hAnsi="宋体" w:cs="宋体"/>
                <w:b/>
                <w:bCs/>
                <w:color w:val="auto"/>
                <w:szCs w:val="21"/>
              </w:rPr>
            </w:pPr>
            <w:r>
              <w:rPr>
                <w:rFonts w:hint="eastAsia" w:ascii="宋体" w:hAnsi="宋体" w:cs="宋体"/>
                <w:b/>
                <w:bCs/>
                <w:color w:val="auto"/>
                <w:szCs w:val="21"/>
              </w:rPr>
              <w:t>襄随片区</w:t>
            </w:r>
          </w:p>
          <w:p>
            <w:pPr>
              <w:jc w:val="center"/>
              <w:rPr>
                <w:rFonts w:ascii="宋体" w:hAnsi="宋体" w:cs="宋体"/>
                <w:b/>
                <w:bCs/>
                <w:color w:val="auto"/>
                <w:szCs w:val="21"/>
              </w:rPr>
            </w:pPr>
            <w:r>
              <w:rPr>
                <w:rFonts w:hint="eastAsia" w:ascii="宋体" w:hAnsi="宋体" w:cs="宋体"/>
                <w:b/>
                <w:bCs/>
                <w:color w:val="auto"/>
                <w:szCs w:val="21"/>
              </w:rPr>
              <w:t>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YH-6</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汉十高速孝随段(含安居互通)福银G70：K994+631~K1123+500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128.869</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YH-7</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汉十高速随襄段福银G70：K1123+500~K1239+800、襄阳绕城东段S63：K0+000~K16+330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132.63</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YH-8</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二广高速隆中至郜营互通福银（含郜营互通）G55：K1539+813-K1562+739、汉十高速郜营互通至谷城段G70：K1239+800-K1288+200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71.326</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YH-9</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汉十高速谷城至十堰</w:t>
            </w:r>
            <w:r>
              <w:rPr>
                <w:rFonts w:hint="eastAsia" w:ascii="宋体" w:hAnsi="宋体" w:cs="宋体"/>
                <w:color w:val="auto"/>
                <w:szCs w:val="21"/>
                <w:lang w:eastAsia="zh-CN"/>
              </w:rPr>
              <w:t>东</w:t>
            </w:r>
            <w:r>
              <w:rPr>
                <w:rFonts w:hint="eastAsia" w:ascii="宋体" w:hAnsi="宋体" w:cs="宋体"/>
                <w:color w:val="auto"/>
                <w:szCs w:val="21"/>
              </w:rPr>
              <w:t>段（含谷城互通）G70：K1288+200-K1373+500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85.3</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YH-10</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麻安高速襄阳东段起点至南漳段（含南漳互通）G4213：K237+736~K326+850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89.114</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YH-11</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麻安高速南漳至保康南互通段、呼北高速保康南互通至保康北互通G70：K994+631~K1123+500 （含合同期限内新开通保神高速）</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128.869</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8" w:type="dxa"/>
            <w:vMerge w:val="restart"/>
            <w:vAlign w:val="center"/>
          </w:tcPr>
          <w:p>
            <w:pPr>
              <w:jc w:val="center"/>
              <w:rPr>
                <w:rFonts w:ascii="宋体" w:hAnsi="宋体" w:cs="宋体"/>
                <w:b/>
                <w:bCs/>
                <w:color w:val="auto"/>
                <w:szCs w:val="21"/>
              </w:rPr>
            </w:pPr>
            <w:r>
              <w:rPr>
                <w:rFonts w:hint="eastAsia" w:ascii="宋体" w:hAnsi="宋体" w:cs="宋体"/>
                <w:b/>
                <w:bCs/>
                <w:color w:val="auto"/>
                <w:szCs w:val="21"/>
              </w:rPr>
              <w:t>楚天片区</w:t>
            </w:r>
          </w:p>
          <w:p>
            <w:pPr>
              <w:jc w:val="center"/>
              <w:rPr>
                <w:rFonts w:ascii="宋体" w:hAnsi="宋体" w:cs="宋体"/>
                <w:b/>
                <w:bCs/>
                <w:color w:val="auto"/>
                <w:szCs w:val="21"/>
              </w:rPr>
            </w:pPr>
            <w:r>
              <w:rPr>
                <w:rFonts w:hint="eastAsia" w:ascii="宋体" w:hAnsi="宋体" w:cs="宋体"/>
                <w:b/>
                <w:bCs/>
                <w:color w:val="auto"/>
                <w:szCs w:val="21"/>
              </w:rPr>
              <w:t>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YH-12</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随岳北高速K200+000-K307+000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107</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YH-13</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随岳中高速K307+000-K431+712.495</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124.712</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YH-14</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麻竹随州西段K182+097-K237+736、枣潜高速襄阳南段K047+760.486-K108+218.486</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115.609</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YH-15</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枣潜高速荆门北段、枣潜高速荆门至潜江段K108+218-K243+433</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135.215</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ascii="宋体" w:hAnsi="宋体" w:cs="宋体"/>
                <w:b/>
                <w:bCs/>
                <w:color w:val="auto"/>
                <w:szCs w:val="21"/>
              </w:rPr>
            </w:pPr>
            <w:r>
              <w:rPr>
                <w:rFonts w:hint="eastAsia" w:ascii="宋体" w:hAnsi="宋体" w:cs="宋体"/>
                <w:b/>
                <w:bCs/>
                <w:color w:val="auto"/>
                <w:szCs w:val="21"/>
              </w:rPr>
              <w:t>江汉片区</w:t>
            </w:r>
          </w:p>
          <w:p>
            <w:pPr>
              <w:jc w:val="center"/>
              <w:rPr>
                <w:rFonts w:ascii="宋体" w:hAnsi="宋体" w:cs="宋体"/>
                <w:b/>
                <w:bCs/>
                <w:color w:val="auto"/>
                <w:szCs w:val="21"/>
              </w:rPr>
            </w:pPr>
            <w:r>
              <w:rPr>
                <w:rFonts w:hint="eastAsia" w:ascii="宋体" w:hAnsi="宋体" w:cs="宋体"/>
                <w:b/>
                <w:bCs/>
                <w:color w:val="auto"/>
                <w:szCs w:val="21"/>
              </w:rPr>
              <w:t>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YH-16</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洪监高速K56+194-K150+969、荆岳长江大桥K529+595-K535+014</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100.209</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YH-17</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潜石潜江段K4+950-K47+232.7、石首长江大桥K285+756.014-K325+478.951</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82.006</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YH-18</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岳宜荆州段K0+000-K106+453</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106.453</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YH-19</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监江高速 K0+000-K69+132（含合同期限内新开通江北东高速）</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69.132</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YH-20</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沙公高速K0+000-K38+005（含合同期限内新开通沙公南高速）</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38.005</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restart"/>
            <w:vAlign w:val="center"/>
          </w:tcPr>
          <w:p>
            <w:pPr>
              <w:jc w:val="center"/>
              <w:rPr>
                <w:rFonts w:ascii="宋体" w:hAnsi="宋体" w:cs="宋体"/>
                <w:b/>
                <w:bCs/>
                <w:color w:val="auto"/>
                <w:szCs w:val="21"/>
              </w:rPr>
            </w:pPr>
            <w:r>
              <w:rPr>
                <w:rFonts w:hint="eastAsia" w:ascii="宋体" w:hAnsi="宋体" w:cs="宋体"/>
                <w:b/>
                <w:bCs/>
                <w:color w:val="auto"/>
                <w:szCs w:val="21"/>
              </w:rPr>
              <w:t>京珠片区</w:t>
            </w:r>
          </w:p>
          <w:p>
            <w:pPr>
              <w:jc w:val="center"/>
              <w:rPr>
                <w:rFonts w:ascii="宋体" w:hAnsi="宋体" w:cs="宋体"/>
                <w:b/>
                <w:bCs/>
                <w:color w:val="auto"/>
                <w:szCs w:val="21"/>
              </w:rPr>
            </w:pPr>
            <w:r>
              <w:rPr>
                <w:rFonts w:hint="eastAsia" w:ascii="宋体" w:hAnsi="宋体" w:cs="宋体"/>
                <w:b/>
                <w:bCs/>
                <w:color w:val="auto"/>
                <w:szCs w:val="21"/>
              </w:rPr>
              <w:t>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YH-21</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京港澳高速孝感段K1016+000-K1120+800、麻安高速大悟段K59+528-K98+240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143.512</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YH-22</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京港澳高速武汉段K1120+800-K1150+020、K1197+910-K1200+000、沪渝高速豹澥段K70+342-K155+500、沪渝高速永安段K847+924-K848+442、K910+364-K918+280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124.902</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YH-23</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京港澳高速咸宁段K1200+000-K1309+664</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109.664</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YH-24</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圈环仙桃段S43：K141+059-K202+029</w:t>
            </w:r>
          </w:p>
          <w:p>
            <w:pPr>
              <w:jc w:val="left"/>
              <w:rPr>
                <w:rFonts w:ascii="宋体" w:hAnsi="宋体" w:cs="宋体"/>
                <w:color w:val="auto"/>
                <w:szCs w:val="21"/>
              </w:rPr>
            </w:pPr>
            <w:r>
              <w:rPr>
                <w:rFonts w:hint="eastAsia" w:ascii="宋体" w:hAnsi="宋体" w:cs="宋体"/>
                <w:color w:val="auto"/>
                <w:szCs w:val="21"/>
              </w:rPr>
              <w:t>、圈环洪湖段S43：K202+029-K202+909</w:t>
            </w:r>
          </w:p>
          <w:p>
            <w:pPr>
              <w:jc w:val="left"/>
              <w:rPr>
                <w:rFonts w:ascii="宋体" w:hAnsi="宋体" w:cs="宋体"/>
                <w:color w:val="auto"/>
                <w:szCs w:val="21"/>
              </w:rPr>
            </w:pPr>
            <w:r>
              <w:rPr>
                <w:rFonts w:hint="eastAsia" w:ascii="宋体" w:hAnsi="宋体" w:cs="宋体"/>
                <w:color w:val="auto"/>
                <w:szCs w:val="21"/>
              </w:rPr>
              <w:t>、嘉鱼大桥S78：K136+000-K139+780、圈环咸宁西段S78:K107+021-K136+000</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94.608</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08" w:type="dxa"/>
            <w:vMerge w:val="continue"/>
            <w:vAlign w:val="center"/>
          </w:tcPr>
          <w:p>
            <w:pPr>
              <w:jc w:val="center"/>
              <w:rPr>
                <w:rFonts w:ascii="宋体" w:hAnsi="宋体" w:cs="宋体"/>
                <w:b/>
                <w:bCs/>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YH-25</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圈环孝感南段K0+000-K46+421、圈环孝感北段K0+000-K141+059K46+421-K141+059</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141.059</w:t>
            </w:r>
          </w:p>
        </w:tc>
        <w:tc>
          <w:tcPr>
            <w:tcW w:w="2499"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vAlign w:val="center"/>
          </w:tcPr>
          <w:p>
            <w:pPr>
              <w:jc w:val="center"/>
              <w:rPr>
                <w:rFonts w:ascii="宋体" w:hAnsi="宋体" w:cs="宋体"/>
                <w:b/>
                <w:bCs/>
                <w:color w:val="auto"/>
                <w:szCs w:val="21"/>
              </w:rPr>
            </w:pPr>
            <w:r>
              <w:rPr>
                <w:rFonts w:hint="eastAsia" w:ascii="宋体" w:hAnsi="宋体" w:cs="宋体"/>
                <w:b/>
                <w:bCs/>
                <w:color w:val="auto"/>
                <w:szCs w:val="21"/>
              </w:rPr>
              <w:t>鄂东片区</w:t>
            </w:r>
          </w:p>
          <w:p>
            <w:pPr>
              <w:jc w:val="center"/>
              <w:rPr>
                <w:rFonts w:ascii="宋体" w:hAnsi="宋体" w:cs="宋体"/>
                <w:b/>
                <w:bCs/>
                <w:color w:val="auto"/>
                <w:szCs w:val="21"/>
              </w:rPr>
            </w:pPr>
            <w:r>
              <w:rPr>
                <w:rFonts w:hint="eastAsia" w:ascii="宋体" w:hAnsi="宋体" w:cs="宋体"/>
                <w:b/>
                <w:bCs/>
                <w:color w:val="auto"/>
                <w:szCs w:val="21"/>
              </w:rPr>
              <w:t>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YH-26</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武黄高速S8：K6+500～K16+040，G50：K796+400～K848+000、棋盘洲大桥连接线</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95.535</w:t>
            </w:r>
          </w:p>
        </w:tc>
        <w:tc>
          <w:tcPr>
            <w:tcW w:w="2499" w:type="dxa"/>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08" w:type="dxa"/>
            <w:vMerge w:val="restart"/>
            <w:vAlign w:val="center"/>
          </w:tcPr>
          <w:p>
            <w:pPr>
              <w:jc w:val="center"/>
              <w:rPr>
                <w:rFonts w:ascii="宋体" w:hAnsi="宋体" w:cs="宋体"/>
                <w:b/>
                <w:bCs/>
                <w:color w:val="auto"/>
                <w:szCs w:val="21"/>
              </w:rPr>
            </w:pPr>
            <w:r>
              <w:rPr>
                <w:rFonts w:hint="eastAsia" w:ascii="宋体" w:hAnsi="宋体" w:cs="宋体"/>
                <w:b/>
                <w:bCs/>
                <w:color w:val="auto"/>
                <w:szCs w:val="21"/>
              </w:rPr>
              <w:t>沙公南、江北东项目经理部</w:t>
            </w: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YH-27</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杭瑞高速黄石段K560+000～K665+863</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105.863</w:t>
            </w:r>
          </w:p>
        </w:tc>
        <w:tc>
          <w:tcPr>
            <w:tcW w:w="2499" w:type="dxa"/>
            <w:vMerge w:val="restart"/>
            <w:vAlign w:val="center"/>
          </w:tcPr>
          <w:p>
            <w:pPr>
              <w:jc w:val="center"/>
              <w:rPr>
                <w:rFonts w:ascii="宋体" w:hAnsi="宋体" w:cs="宋体"/>
                <w:color w:val="auto"/>
                <w:szCs w:val="21"/>
              </w:rPr>
            </w:pPr>
            <w:r>
              <w:rPr>
                <w:rFonts w:hint="eastAsia" w:ascii="宋体" w:hAnsi="宋体" w:cs="宋体"/>
                <w:color w:val="auto"/>
                <w:szCs w:val="21"/>
              </w:rPr>
              <w:t>辖区路段内路基、路面、桥涵、隧道、交通安全设施、绿化等养护施工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vMerge w:val="continue"/>
            <w:vAlign w:val="center"/>
          </w:tcPr>
          <w:p>
            <w:pPr>
              <w:jc w:val="center"/>
              <w:rPr>
                <w:rFonts w:ascii="宋体" w:hAnsi="宋体" w:cs="宋体"/>
                <w:color w:val="auto"/>
                <w:szCs w:val="21"/>
              </w:rPr>
            </w:pPr>
          </w:p>
        </w:tc>
        <w:tc>
          <w:tcPr>
            <w:tcW w:w="1587" w:type="dxa"/>
            <w:vAlign w:val="center"/>
          </w:tcPr>
          <w:p>
            <w:pPr>
              <w:jc w:val="center"/>
              <w:rPr>
                <w:rFonts w:ascii="宋体" w:hAnsi="宋体" w:cs="宋体"/>
                <w:color w:val="auto"/>
                <w:szCs w:val="21"/>
              </w:rPr>
            </w:pPr>
            <w:r>
              <w:rPr>
                <w:rFonts w:hint="eastAsia" w:ascii="宋体" w:hAnsi="宋体" w:cs="宋体"/>
                <w:color w:val="auto"/>
                <w:szCs w:val="21"/>
              </w:rPr>
              <w:t>YH-28</w:t>
            </w:r>
          </w:p>
        </w:tc>
        <w:tc>
          <w:tcPr>
            <w:tcW w:w="4704" w:type="dxa"/>
            <w:vAlign w:val="center"/>
          </w:tcPr>
          <w:p>
            <w:pPr>
              <w:jc w:val="left"/>
              <w:rPr>
                <w:rFonts w:ascii="宋体" w:hAnsi="宋体" w:cs="宋体"/>
                <w:color w:val="auto"/>
                <w:szCs w:val="21"/>
              </w:rPr>
            </w:pPr>
            <w:r>
              <w:rPr>
                <w:rFonts w:hint="eastAsia" w:ascii="宋体" w:hAnsi="宋体" w:cs="宋体"/>
                <w:color w:val="auto"/>
                <w:szCs w:val="21"/>
              </w:rPr>
              <w:t>杭瑞高速咸宁段K665+863-K759+718</w:t>
            </w:r>
          </w:p>
        </w:tc>
        <w:tc>
          <w:tcPr>
            <w:tcW w:w="2221" w:type="dxa"/>
            <w:vAlign w:val="center"/>
          </w:tcPr>
          <w:p>
            <w:pPr>
              <w:jc w:val="center"/>
              <w:rPr>
                <w:rFonts w:ascii="宋体" w:hAnsi="宋体" w:cs="宋体"/>
                <w:color w:val="auto"/>
                <w:szCs w:val="21"/>
              </w:rPr>
            </w:pPr>
            <w:r>
              <w:rPr>
                <w:rFonts w:hint="eastAsia" w:ascii="宋体" w:hAnsi="宋体" w:cs="宋体"/>
                <w:color w:val="auto"/>
                <w:szCs w:val="21"/>
              </w:rPr>
              <w:t>93.856</w:t>
            </w:r>
          </w:p>
        </w:tc>
        <w:tc>
          <w:tcPr>
            <w:tcW w:w="2499" w:type="dxa"/>
            <w:vMerge w:val="continue"/>
            <w:vAlign w:val="center"/>
          </w:tcPr>
          <w:p>
            <w:pPr>
              <w:jc w:val="center"/>
              <w:rPr>
                <w:rFonts w:ascii="宋体" w:hAnsi="宋体" w:cs="宋体"/>
                <w:color w:val="auto"/>
                <w:szCs w:val="21"/>
              </w:rPr>
            </w:pPr>
          </w:p>
        </w:tc>
      </w:tr>
    </w:tbl>
    <w:p>
      <w:pPr>
        <w:spacing w:line="460" w:lineRule="exact"/>
        <w:rPr>
          <w:rFonts w:ascii="宋体" w:hAnsi="宋体"/>
          <w:b/>
          <w:bCs/>
          <w:color w:val="auto"/>
          <w:sz w:val="32"/>
          <w:szCs w:val="32"/>
        </w:rPr>
        <w:sectPr>
          <w:footerReference r:id="rId3" w:type="default"/>
          <w:pgSz w:w="16838" w:h="11905" w:orient="landscape"/>
          <w:pgMar w:top="1417" w:right="1417" w:bottom="1417" w:left="1417" w:header="720" w:footer="720" w:gutter="0"/>
          <w:cols w:space="720" w:num="1"/>
          <w:docGrid w:type="lines" w:linePitch="312" w:charSpace="0"/>
        </w:sectPr>
      </w:pPr>
    </w:p>
    <w:p>
      <w:pPr>
        <w:spacing w:line="460" w:lineRule="exact"/>
        <w:outlineLvl w:val="2"/>
        <w:rPr>
          <w:rFonts w:ascii="宋体" w:hAnsi="宋体"/>
          <w:b/>
          <w:bCs/>
          <w:color w:val="auto"/>
          <w:sz w:val="32"/>
          <w:szCs w:val="32"/>
        </w:rPr>
      </w:pPr>
      <w:bookmarkStart w:id="1" w:name="_Toc71215337"/>
      <w:r>
        <w:rPr>
          <w:rFonts w:hint="eastAsia" w:ascii="宋体" w:hAnsi="宋体"/>
          <w:b/>
          <w:bCs/>
          <w:color w:val="auto"/>
          <w:sz w:val="32"/>
          <w:szCs w:val="32"/>
        </w:rPr>
        <w:t>附件2  资格审查条件</w:t>
      </w:r>
      <w:bookmarkEnd w:id="1"/>
    </w:p>
    <w:p>
      <w:pPr>
        <w:spacing w:line="460" w:lineRule="exact"/>
        <w:outlineLvl w:val="2"/>
        <w:rPr>
          <w:rFonts w:ascii="宋体" w:hAnsi="宋体"/>
          <w:b/>
          <w:bCs/>
          <w:color w:val="auto"/>
          <w:sz w:val="24"/>
        </w:rPr>
      </w:pPr>
      <w:bookmarkStart w:id="2" w:name="_Toc71215338"/>
      <w:r>
        <w:rPr>
          <w:rFonts w:hint="eastAsia" w:ascii="宋体" w:hAnsi="宋体"/>
          <w:b/>
          <w:bCs/>
          <w:color w:val="auto"/>
          <w:sz w:val="24"/>
        </w:rPr>
        <w:t>附件2-1  资格审查条件(资质最低要求)</w:t>
      </w:r>
      <w:bookmarkEnd w:id="2"/>
    </w:p>
    <w:tbl>
      <w:tblPr>
        <w:tblStyle w:val="9"/>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color w:val="auto"/>
                <w:szCs w:val="21"/>
              </w:rPr>
            </w:pPr>
            <w:r>
              <w:rPr>
                <w:rFonts w:hint="eastAsia"/>
                <w:color w:val="auto"/>
                <w:szCs w:val="21"/>
              </w:rPr>
              <w:t>合同标段</w:t>
            </w:r>
          </w:p>
        </w:tc>
        <w:tc>
          <w:tcPr>
            <w:tcW w:w="67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auto"/>
                <w:szCs w:val="21"/>
              </w:rPr>
            </w:pPr>
            <w:r>
              <w:rPr>
                <w:color w:val="auto"/>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所有标段</w:t>
            </w:r>
          </w:p>
        </w:tc>
        <w:tc>
          <w:tcPr>
            <w:tcW w:w="6739"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ascii="宋体" w:hAnsi="宋体"/>
                <w:color w:val="auto"/>
                <w:szCs w:val="21"/>
              </w:rPr>
              <w:t>须具备湖北省高速公路实业开发有限公司协作单位资源库GK-1(日常小修保养）协作单位</w:t>
            </w:r>
          </w:p>
        </w:tc>
      </w:tr>
    </w:tbl>
    <w:p>
      <w:pPr>
        <w:widowControl/>
        <w:jc w:val="left"/>
        <w:rPr>
          <w:rFonts w:eastAsia="黑体"/>
          <w:color w:val="auto"/>
          <w:szCs w:val="21"/>
        </w:rPr>
      </w:pPr>
      <w:r>
        <w:rPr>
          <w:rFonts w:hint="eastAsia" w:ascii="黑体" w:hAnsi="黑体" w:eastAsia="黑体"/>
          <w:color w:val="auto"/>
          <w:szCs w:val="21"/>
        </w:rPr>
        <w:t>注：</w:t>
      </w:r>
      <w:r>
        <w:rPr>
          <w:rFonts w:hint="eastAsia" w:ascii="宋体" w:hAnsi="宋体"/>
          <w:color w:val="auto"/>
          <w:szCs w:val="21"/>
          <w:u w:val="single"/>
        </w:rPr>
        <w:t>提供入围通知书复印件或其他证明材料</w:t>
      </w:r>
      <w:r>
        <w:rPr>
          <w:rFonts w:hint="eastAsia" w:ascii="黑体" w:hAnsi="黑体" w:eastAsia="黑体"/>
          <w:color w:val="auto"/>
          <w:szCs w:val="21"/>
        </w:rPr>
        <w:t>。</w:t>
      </w:r>
    </w:p>
    <w:p>
      <w:pPr>
        <w:widowControl/>
        <w:ind w:firstLine="420"/>
        <w:jc w:val="left"/>
        <w:rPr>
          <w:color w:val="auto"/>
          <w:szCs w:val="21"/>
        </w:rPr>
      </w:pPr>
      <w:r>
        <w:rPr>
          <w:rFonts w:eastAsia="黑体"/>
          <w:color w:val="auto"/>
          <w:szCs w:val="21"/>
        </w:rPr>
        <w:t xml:space="preserve"> </w:t>
      </w:r>
      <w:r>
        <w:rPr>
          <w:color w:val="auto"/>
          <w:szCs w:val="21"/>
        </w:rPr>
        <w:t xml:space="preserve"> </w:t>
      </w:r>
    </w:p>
    <w:p>
      <w:pPr>
        <w:pStyle w:val="5"/>
        <w:spacing w:line="416" w:lineRule="auto"/>
        <w:rPr>
          <w:rFonts w:ascii="宋体" w:hAnsi="宋体"/>
          <w:color w:val="auto"/>
          <w:sz w:val="24"/>
          <w:szCs w:val="24"/>
        </w:rPr>
      </w:pPr>
      <w:bookmarkStart w:id="3" w:name="_Toc71215339"/>
      <w:r>
        <w:rPr>
          <w:rFonts w:hint="eastAsia" w:ascii="宋体" w:hAnsi="宋体"/>
          <w:color w:val="auto"/>
          <w:sz w:val="24"/>
          <w:szCs w:val="24"/>
        </w:rPr>
        <w:t>附件2-2  资格审查条件(信誉最低要求)</w:t>
      </w:r>
      <w:bookmarkEnd w:id="3"/>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color w:val="auto"/>
                <w:szCs w:val="21"/>
              </w:rPr>
            </w:pPr>
            <w:r>
              <w:rPr>
                <w:rFonts w:hint="eastAsia"/>
                <w:color w:val="auto"/>
                <w:szCs w:val="21"/>
              </w:rPr>
              <w:t>合同标段</w:t>
            </w:r>
          </w:p>
        </w:tc>
        <w:tc>
          <w:tcPr>
            <w:tcW w:w="6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color w:val="auto"/>
                <w:szCs w:val="21"/>
              </w:rPr>
            </w:pPr>
            <w:r>
              <w:rPr>
                <w:color w:val="auto"/>
                <w:szCs w:val="21"/>
              </w:rPr>
              <w:t>施工企业</w:t>
            </w:r>
            <w:r>
              <w:rPr>
                <w:rFonts w:hint="eastAsia" w:ascii="宋体" w:hAnsi="宋体"/>
                <w:color w:val="auto"/>
                <w:szCs w:val="21"/>
              </w:rPr>
              <w:t>信誉</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4"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所有标段</w:t>
            </w:r>
          </w:p>
        </w:tc>
        <w:tc>
          <w:tcPr>
            <w:tcW w:w="681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投标人不得存在下列不良状况或不良信用记录：</w:t>
            </w:r>
          </w:p>
          <w:p>
            <w:pPr>
              <w:spacing w:line="400" w:lineRule="exact"/>
              <w:rPr>
                <w:rFonts w:ascii="宋体" w:hAnsi="宋体"/>
                <w:color w:val="auto"/>
                <w:szCs w:val="21"/>
              </w:rPr>
            </w:pPr>
            <w:r>
              <w:rPr>
                <w:rFonts w:hint="eastAsia" w:ascii="宋体" w:hAnsi="宋体"/>
                <w:color w:val="auto"/>
                <w:szCs w:val="21"/>
              </w:rPr>
              <w:t>（1）被省级及以上交通运输主管部门取消招标项目所在地的投标资格且处于有效期内；</w:t>
            </w:r>
          </w:p>
          <w:p>
            <w:pPr>
              <w:spacing w:line="400" w:lineRule="exact"/>
              <w:rPr>
                <w:rFonts w:ascii="宋体" w:hAnsi="宋体"/>
                <w:color w:val="auto"/>
                <w:szCs w:val="21"/>
              </w:rPr>
            </w:pPr>
            <w:r>
              <w:rPr>
                <w:rFonts w:hint="eastAsia" w:ascii="宋体" w:hAnsi="宋体"/>
                <w:color w:val="auto"/>
                <w:szCs w:val="21"/>
              </w:rPr>
              <w:t>（2）被责令停业，暂扣或吊销执照，或吊销资质证书；</w:t>
            </w:r>
          </w:p>
          <w:p>
            <w:pPr>
              <w:spacing w:line="400" w:lineRule="exact"/>
              <w:rPr>
                <w:rFonts w:ascii="宋体" w:hAnsi="宋体"/>
                <w:color w:val="auto"/>
                <w:szCs w:val="21"/>
              </w:rPr>
            </w:pPr>
            <w:r>
              <w:rPr>
                <w:rFonts w:hint="eastAsia" w:ascii="宋体" w:hAnsi="宋体"/>
                <w:color w:val="auto"/>
                <w:szCs w:val="21"/>
              </w:rPr>
              <w:t>（3）进入清算程序，或被宣告破产，或其他丧失履约能力的情形；</w:t>
            </w:r>
          </w:p>
          <w:p>
            <w:pPr>
              <w:spacing w:line="400" w:lineRule="exact"/>
              <w:rPr>
                <w:rFonts w:ascii="宋体" w:hAnsi="宋体"/>
                <w:color w:val="auto"/>
                <w:szCs w:val="21"/>
              </w:rPr>
            </w:pPr>
            <w:r>
              <w:rPr>
                <w:rFonts w:hint="eastAsia" w:ascii="宋体" w:hAnsi="宋体"/>
                <w:color w:val="auto"/>
                <w:szCs w:val="21"/>
              </w:rPr>
              <w:t>（4）在国家企业信用信息公示系统（http://www.gsxt.gov.cn/）中被列入严重违法失信企业名单；</w:t>
            </w:r>
          </w:p>
          <w:p>
            <w:pPr>
              <w:spacing w:line="400" w:lineRule="exact"/>
              <w:rPr>
                <w:rFonts w:ascii="宋体" w:hAnsi="宋体"/>
                <w:color w:val="auto"/>
                <w:szCs w:val="21"/>
              </w:rPr>
            </w:pPr>
            <w:r>
              <w:rPr>
                <w:rFonts w:hint="eastAsia" w:ascii="宋体" w:hAnsi="宋体"/>
                <w:color w:val="auto"/>
                <w:szCs w:val="21"/>
              </w:rPr>
              <w:t>（5）在“信用中国”网站（http://www.creditchina.gov.cn/）中被列入失信被执行人名单；</w:t>
            </w:r>
          </w:p>
          <w:p>
            <w:pPr>
              <w:spacing w:line="400" w:lineRule="exact"/>
              <w:rPr>
                <w:rFonts w:ascii="宋体" w:hAnsi="宋体"/>
                <w:color w:val="auto"/>
                <w:szCs w:val="21"/>
              </w:rPr>
            </w:pPr>
            <w:r>
              <w:rPr>
                <w:rFonts w:hint="eastAsia" w:ascii="宋体" w:hAnsi="宋体"/>
                <w:color w:val="auto"/>
                <w:szCs w:val="21"/>
              </w:rPr>
              <w:t>（6）投标人或其法定代表人在近三年内有行贿犯罪行为的；</w:t>
            </w:r>
          </w:p>
          <w:p>
            <w:pPr>
              <w:spacing w:line="400" w:lineRule="exact"/>
              <w:jc w:val="left"/>
              <w:rPr>
                <w:color w:val="auto"/>
                <w:szCs w:val="21"/>
              </w:rPr>
            </w:pPr>
            <w:r>
              <w:rPr>
                <w:rFonts w:hint="eastAsia" w:ascii="宋体" w:hAnsi="宋体"/>
                <w:color w:val="auto"/>
                <w:szCs w:val="21"/>
              </w:rPr>
              <w:t>（7）法律法规或投标人须知前附表规定的其他情形。</w:t>
            </w:r>
          </w:p>
        </w:tc>
      </w:tr>
    </w:tbl>
    <w:p>
      <w:pPr>
        <w:widowControl/>
        <w:jc w:val="left"/>
        <w:rPr>
          <w:rFonts w:eastAsia="黑体"/>
          <w:color w:val="auto"/>
          <w:szCs w:val="21"/>
        </w:rPr>
      </w:pPr>
      <w:r>
        <w:rPr>
          <w:rFonts w:hint="eastAsia" w:ascii="黑体" w:hAnsi="黑体" w:eastAsia="黑体"/>
          <w:color w:val="auto"/>
          <w:szCs w:val="21"/>
        </w:rPr>
        <w:t>注：</w:t>
      </w:r>
      <w:r>
        <w:rPr>
          <w:rFonts w:hint="eastAsia" w:ascii="宋体" w:hAnsi="宋体"/>
          <w:color w:val="auto"/>
          <w:kern w:val="0"/>
          <w:szCs w:val="21"/>
          <w:u w:val="single"/>
        </w:rPr>
        <w:t>投标人应按招标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黑体" w:hAnsi="黑体" w:eastAsia="黑体"/>
          <w:color w:val="auto"/>
          <w:kern w:val="0"/>
          <w:szCs w:val="21"/>
        </w:rPr>
        <w:t>。</w:t>
      </w:r>
    </w:p>
    <w:p>
      <w:pPr>
        <w:widowControl/>
        <w:ind w:firstLine="420"/>
        <w:jc w:val="left"/>
        <w:rPr>
          <w:rFonts w:eastAsia="黑体"/>
          <w:color w:val="auto"/>
          <w:sz w:val="24"/>
        </w:rPr>
      </w:pPr>
      <w:r>
        <w:rPr>
          <w:rFonts w:eastAsia="黑体"/>
          <w:color w:val="auto"/>
        </w:rPr>
        <w:t xml:space="preserve"> </w:t>
      </w:r>
    </w:p>
    <w:p>
      <w:pPr>
        <w:pStyle w:val="5"/>
        <w:spacing w:line="416" w:lineRule="auto"/>
        <w:rPr>
          <w:rFonts w:ascii="宋体" w:hAnsi="宋体"/>
          <w:color w:val="auto"/>
          <w:sz w:val="24"/>
          <w:szCs w:val="24"/>
        </w:rPr>
      </w:pPr>
      <w:bookmarkStart w:id="4" w:name="_Toc71215340"/>
      <w:r>
        <w:rPr>
          <w:rFonts w:hint="eastAsia" w:ascii="宋体" w:hAnsi="宋体"/>
          <w:color w:val="auto"/>
          <w:sz w:val="24"/>
          <w:szCs w:val="24"/>
        </w:rPr>
        <w:t>附件2-3  资格审查条件(财务最低要求)</w:t>
      </w:r>
      <w:bookmarkEnd w:id="4"/>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694" w:type="dxa"/>
            <w:vAlign w:val="center"/>
          </w:tcPr>
          <w:p>
            <w:pPr>
              <w:snapToGrid w:val="0"/>
              <w:spacing w:line="400" w:lineRule="atLeast"/>
              <w:jc w:val="center"/>
              <w:rPr>
                <w:color w:val="auto"/>
                <w:szCs w:val="21"/>
              </w:rPr>
            </w:pPr>
            <w:r>
              <w:rPr>
                <w:rFonts w:hint="eastAsia"/>
                <w:color w:val="auto"/>
                <w:szCs w:val="21"/>
              </w:rPr>
              <w:t>合同标段</w:t>
            </w:r>
          </w:p>
        </w:tc>
        <w:tc>
          <w:tcPr>
            <w:tcW w:w="7480" w:type="dxa"/>
            <w:vAlign w:val="center"/>
          </w:tcPr>
          <w:p>
            <w:pPr>
              <w:snapToGrid w:val="0"/>
              <w:spacing w:line="400" w:lineRule="atLeast"/>
              <w:jc w:val="center"/>
              <w:rPr>
                <w:color w:val="auto"/>
                <w:szCs w:val="21"/>
              </w:rPr>
            </w:pPr>
            <w:r>
              <w:rPr>
                <w:color w:val="auto"/>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694" w:type="dxa"/>
            <w:vAlign w:val="center"/>
          </w:tcPr>
          <w:p>
            <w:pPr>
              <w:jc w:val="center"/>
              <w:rPr>
                <w:color w:val="auto"/>
                <w:szCs w:val="21"/>
              </w:rPr>
            </w:pPr>
            <w:r>
              <w:rPr>
                <w:rFonts w:hint="eastAsia"/>
                <w:color w:val="auto"/>
                <w:szCs w:val="21"/>
              </w:rPr>
              <w:t>所有标段</w:t>
            </w:r>
          </w:p>
        </w:tc>
        <w:tc>
          <w:tcPr>
            <w:tcW w:w="7480" w:type="dxa"/>
            <w:vAlign w:val="center"/>
          </w:tcPr>
          <w:p>
            <w:pPr>
              <w:widowControl/>
              <w:rPr>
                <w:color w:val="auto"/>
                <w:szCs w:val="21"/>
              </w:rPr>
            </w:pPr>
            <w:r>
              <w:rPr>
                <w:rFonts w:hint="eastAsia"/>
                <w:color w:val="auto"/>
                <w:szCs w:val="21"/>
              </w:rPr>
              <w:t>①近三年每年的营业收入不少于500万元。</w:t>
            </w:r>
          </w:p>
          <w:p>
            <w:pPr>
              <w:widowControl/>
              <w:rPr>
                <w:b/>
                <w:bCs/>
                <w:color w:val="auto"/>
                <w:szCs w:val="21"/>
              </w:rPr>
            </w:pPr>
            <w:r>
              <w:rPr>
                <w:rFonts w:hint="eastAsia"/>
                <w:color w:val="auto"/>
                <w:szCs w:val="21"/>
              </w:rPr>
              <w:t>②近三年平均净资产不少于100万元。</w:t>
            </w:r>
          </w:p>
        </w:tc>
      </w:tr>
    </w:tbl>
    <w:p>
      <w:pPr>
        <w:pStyle w:val="3"/>
        <w:spacing w:line="400" w:lineRule="atLeast"/>
        <w:ind w:left="630" w:leftChars="100" w:hanging="420" w:hangingChars="200"/>
        <w:rPr>
          <w:rFonts w:ascii="宋体" w:hAnsi="宋体"/>
          <w:color w:val="auto"/>
          <w:kern w:val="0"/>
          <w:szCs w:val="21"/>
          <w:u w:val="single"/>
        </w:rPr>
      </w:pPr>
      <w:r>
        <w:rPr>
          <w:rFonts w:eastAsia="黑体"/>
          <w:color w:val="auto"/>
          <w:szCs w:val="21"/>
        </w:rPr>
        <w:t>注：</w:t>
      </w:r>
      <w:r>
        <w:rPr>
          <w:rFonts w:hint="eastAsia" w:ascii="宋体" w:hAnsi="宋体"/>
          <w:color w:val="auto"/>
          <w:kern w:val="0"/>
          <w:szCs w:val="21"/>
          <w:u w:val="single"/>
        </w:rPr>
        <w:t>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5"/>
        <w:rPr>
          <w:rFonts w:ascii="宋体" w:hAnsi="宋体"/>
          <w:color w:val="auto"/>
          <w:sz w:val="24"/>
        </w:rPr>
      </w:pPr>
      <w:bookmarkStart w:id="5" w:name="_Toc71215341"/>
      <w:r>
        <w:rPr>
          <w:rFonts w:hint="eastAsia" w:ascii="宋体" w:hAnsi="宋体"/>
          <w:color w:val="auto"/>
          <w:sz w:val="24"/>
        </w:rPr>
        <w:t>附件2-</w:t>
      </w:r>
      <w:r>
        <w:rPr>
          <w:rFonts w:ascii="宋体" w:hAnsi="宋体"/>
          <w:color w:val="auto"/>
          <w:sz w:val="24"/>
        </w:rPr>
        <w:t>4</w:t>
      </w:r>
      <w:r>
        <w:rPr>
          <w:rFonts w:hint="eastAsia" w:ascii="宋体" w:hAnsi="宋体"/>
          <w:color w:val="auto"/>
          <w:sz w:val="24"/>
        </w:rPr>
        <w:t xml:space="preserve">  资格审查条件(主要管理人员及</w:t>
      </w:r>
      <w:r>
        <w:rPr>
          <w:rFonts w:hint="eastAsia" w:ascii="宋体" w:hAnsi="宋体"/>
          <w:color w:val="auto"/>
          <w:sz w:val="24"/>
          <w:lang w:eastAsia="zh-CN"/>
        </w:rPr>
        <w:t>班组</w:t>
      </w:r>
      <w:r>
        <w:rPr>
          <w:rFonts w:hint="eastAsia" w:ascii="宋体" w:hAnsi="宋体"/>
          <w:color w:val="auto"/>
          <w:sz w:val="24"/>
        </w:rPr>
        <w:t>最低要求，不含对合同期限内新开通路段的条件要求)</w:t>
      </w:r>
      <w:bookmarkEnd w:id="5"/>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YH1-5标主要管理人员及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62"/>
        <w:gridCol w:w="684"/>
        <w:gridCol w:w="684"/>
        <w:gridCol w:w="684"/>
        <w:gridCol w:w="684"/>
        <w:gridCol w:w="684"/>
        <w:gridCol w:w="300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662"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420"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3002"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1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Merge w:val="continue"/>
            <w:vAlign w:val="center"/>
          </w:tcPr>
          <w:p>
            <w:pPr>
              <w:spacing w:line="240" w:lineRule="atLeast"/>
              <w:jc w:val="distribute"/>
              <w:rPr>
                <w:rFonts w:ascii="宋体" w:hAnsi="宋体"/>
                <w:color w:val="auto"/>
                <w:szCs w:val="21"/>
              </w:rPr>
            </w:pPr>
          </w:p>
        </w:tc>
        <w:tc>
          <w:tcPr>
            <w:tcW w:w="662" w:type="dxa"/>
            <w:vMerge w:val="continue"/>
            <w:vAlign w:val="center"/>
          </w:tcPr>
          <w:p>
            <w:pPr>
              <w:spacing w:line="240" w:lineRule="atLeast"/>
              <w:jc w:val="center"/>
              <w:rPr>
                <w:rFonts w:ascii="宋体" w:hAnsi="宋体"/>
                <w:color w:val="auto"/>
                <w:szCs w:val="21"/>
              </w:rPr>
            </w:pP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YH-3</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YH-4</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YH-5</w:t>
            </w:r>
          </w:p>
        </w:tc>
        <w:tc>
          <w:tcPr>
            <w:tcW w:w="3002" w:type="dxa"/>
            <w:vMerge w:val="continue"/>
            <w:vAlign w:val="center"/>
          </w:tcPr>
          <w:p>
            <w:pPr>
              <w:spacing w:line="240" w:lineRule="atLeast"/>
              <w:jc w:val="center"/>
              <w:rPr>
                <w:rFonts w:ascii="宋体" w:hAnsi="宋体"/>
                <w:color w:val="auto"/>
                <w:szCs w:val="21"/>
              </w:rPr>
            </w:pPr>
          </w:p>
        </w:tc>
        <w:tc>
          <w:tcPr>
            <w:tcW w:w="81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662"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w:t>
            </w:r>
          </w:p>
        </w:tc>
        <w:tc>
          <w:tcPr>
            <w:tcW w:w="3002"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1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w:t>
            </w:r>
          </w:p>
        </w:tc>
        <w:tc>
          <w:tcPr>
            <w:tcW w:w="3002"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300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3002"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w:t>
            </w:r>
          </w:p>
        </w:tc>
        <w:tc>
          <w:tcPr>
            <w:tcW w:w="3002"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ascii="宋体" w:hAnsi="宋体" w:cs="Calibri"/>
                <w:color w:val="auto"/>
                <w:kern w:val="0"/>
                <w:szCs w:val="21"/>
              </w:rPr>
              <w:t>1</w:t>
            </w:r>
          </w:p>
        </w:tc>
        <w:tc>
          <w:tcPr>
            <w:tcW w:w="68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w:t>
            </w:r>
          </w:p>
        </w:tc>
        <w:tc>
          <w:tcPr>
            <w:tcW w:w="3002"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小计</w:t>
            </w:r>
          </w:p>
        </w:tc>
        <w:tc>
          <w:tcPr>
            <w:tcW w:w="662"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人</w:t>
            </w:r>
          </w:p>
        </w:tc>
        <w:tc>
          <w:tcPr>
            <w:tcW w:w="684" w:type="dxa"/>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Calibri"/>
                <w:b/>
                <w:bCs/>
                <w:color w:val="auto"/>
                <w:kern w:val="0"/>
                <w:szCs w:val="21"/>
                <w:lang w:val="en-US" w:eastAsia="zh-CN"/>
              </w:rPr>
              <w:t>8</w:t>
            </w:r>
          </w:p>
        </w:tc>
        <w:tc>
          <w:tcPr>
            <w:tcW w:w="684" w:type="dxa"/>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Calibri"/>
                <w:b/>
                <w:bCs/>
                <w:color w:val="auto"/>
                <w:kern w:val="0"/>
                <w:szCs w:val="21"/>
                <w:lang w:val="en-US" w:eastAsia="zh-CN"/>
              </w:rPr>
              <w:t>8</w:t>
            </w:r>
          </w:p>
        </w:tc>
        <w:tc>
          <w:tcPr>
            <w:tcW w:w="684" w:type="dxa"/>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Calibri"/>
                <w:b/>
                <w:bCs/>
                <w:color w:val="auto"/>
                <w:kern w:val="0"/>
                <w:szCs w:val="21"/>
                <w:lang w:val="en-US" w:eastAsia="zh-CN"/>
              </w:rPr>
              <w:t>8</w:t>
            </w:r>
          </w:p>
        </w:tc>
        <w:tc>
          <w:tcPr>
            <w:tcW w:w="684" w:type="dxa"/>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Calibri"/>
                <w:b/>
                <w:bCs/>
                <w:color w:val="auto"/>
                <w:kern w:val="0"/>
                <w:szCs w:val="21"/>
                <w:lang w:val="en-US" w:eastAsia="zh-CN"/>
              </w:rPr>
              <w:t>8</w:t>
            </w:r>
          </w:p>
        </w:tc>
        <w:tc>
          <w:tcPr>
            <w:tcW w:w="684" w:type="dxa"/>
            <w:vAlign w:val="center"/>
          </w:tcPr>
          <w:p>
            <w:pPr>
              <w:widowControl/>
              <w:jc w:val="center"/>
              <w:textAlignment w:val="center"/>
              <w:rPr>
                <w:rFonts w:hint="eastAsia" w:ascii="宋体" w:hAnsi="宋体" w:eastAsia="宋体"/>
                <w:b/>
                <w:bCs/>
                <w:color w:val="auto"/>
                <w:szCs w:val="21"/>
                <w:lang w:eastAsia="zh-CN"/>
              </w:rPr>
            </w:pPr>
            <w:r>
              <w:rPr>
                <w:rFonts w:hint="eastAsia" w:ascii="宋体" w:hAnsi="宋体" w:cs="Calibri"/>
                <w:b/>
                <w:bCs/>
                <w:color w:val="auto"/>
                <w:kern w:val="0"/>
                <w:szCs w:val="21"/>
                <w:lang w:val="en-US" w:eastAsia="zh-CN"/>
              </w:rPr>
              <w:t>8</w:t>
            </w:r>
          </w:p>
        </w:tc>
        <w:tc>
          <w:tcPr>
            <w:tcW w:w="3002" w:type="dxa"/>
            <w:vAlign w:val="center"/>
          </w:tcPr>
          <w:p>
            <w:pPr>
              <w:snapToGrid w:val="0"/>
              <w:spacing w:line="240" w:lineRule="atLeast"/>
              <w:rPr>
                <w:rFonts w:ascii="宋体" w:hAnsi="宋体"/>
                <w:color w:val="auto"/>
                <w:szCs w:val="21"/>
              </w:rPr>
            </w:pP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4</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4</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5</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5</w:t>
            </w:r>
          </w:p>
        </w:tc>
        <w:tc>
          <w:tcPr>
            <w:tcW w:w="3002"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每个班组8人</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66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1</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2</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3</w:t>
            </w:r>
          </w:p>
        </w:tc>
        <w:tc>
          <w:tcPr>
            <w:tcW w:w="684" w:type="dxa"/>
            <w:vAlign w:val="center"/>
          </w:tcPr>
          <w:p>
            <w:pPr>
              <w:widowControl/>
              <w:jc w:val="center"/>
              <w:textAlignment w:val="center"/>
              <w:rPr>
                <w:rFonts w:ascii="宋体" w:hAnsi="宋体" w:cs="Calibri"/>
                <w:color w:val="auto"/>
                <w:kern w:val="0"/>
                <w:szCs w:val="21"/>
              </w:rPr>
            </w:pPr>
            <w:r>
              <w:rPr>
                <w:rFonts w:hint="eastAsia" w:ascii="宋体" w:hAnsi="宋体" w:cs="Calibri"/>
                <w:color w:val="auto"/>
                <w:kern w:val="0"/>
                <w:szCs w:val="21"/>
              </w:rPr>
              <w:t>3</w:t>
            </w:r>
          </w:p>
        </w:tc>
        <w:tc>
          <w:tcPr>
            <w:tcW w:w="3002"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1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8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小计</w:t>
            </w:r>
          </w:p>
        </w:tc>
        <w:tc>
          <w:tcPr>
            <w:tcW w:w="662"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班组</w:t>
            </w:r>
          </w:p>
        </w:tc>
        <w:tc>
          <w:tcPr>
            <w:tcW w:w="684" w:type="dxa"/>
            <w:vAlign w:val="center"/>
          </w:tcPr>
          <w:p>
            <w:pPr>
              <w:widowControl/>
              <w:jc w:val="center"/>
              <w:textAlignment w:val="center"/>
              <w:rPr>
                <w:rFonts w:ascii="宋体" w:hAnsi="宋体"/>
                <w:b/>
                <w:bCs/>
                <w:color w:val="auto"/>
                <w:szCs w:val="21"/>
              </w:rPr>
            </w:pPr>
            <w:r>
              <w:rPr>
                <w:rFonts w:hint="eastAsia" w:ascii="宋体" w:hAnsi="宋体"/>
                <w:b/>
                <w:bCs/>
                <w:color w:val="auto"/>
                <w:szCs w:val="21"/>
              </w:rPr>
              <w:t>6</w:t>
            </w:r>
          </w:p>
        </w:tc>
        <w:tc>
          <w:tcPr>
            <w:tcW w:w="684" w:type="dxa"/>
            <w:vAlign w:val="center"/>
          </w:tcPr>
          <w:p>
            <w:pPr>
              <w:widowControl/>
              <w:jc w:val="center"/>
              <w:textAlignment w:val="center"/>
              <w:rPr>
                <w:rFonts w:ascii="宋体" w:hAnsi="宋体"/>
                <w:b/>
                <w:bCs/>
                <w:color w:val="auto"/>
                <w:szCs w:val="21"/>
              </w:rPr>
            </w:pPr>
            <w:r>
              <w:rPr>
                <w:rFonts w:hint="eastAsia" w:ascii="宋体" w:hAnsi="宋体"/>
                <w:b/>
                <w:bCs/>
                <w:color w:val="auto"/>
                <w:szCs w:val="21"/>
              </w:rPr>
              <w:t>3</w:t>
            </w:r>
          </w:p>
        </w:tc>
        <w:tc>
          <w:tcPr>
            <w:tcW w:w="684" w:type="dxa"/>
            <w:vAlign w:val="center"/>
          </w:tcPr>
          <w:p>
            <w:pPr>
              <w:widowControl/>
              <w:jc w:val="center"/>
              <w:textAlignment w:val="center"/>
              <w:rPr>
                <w:rFonts w:ascii="宋体" w:hAnsi="宋体"/>
                <w:b/>
                <w:bCs/>
                <w:color w:val="auto"/>
                <w:szCs w:val="21"/>
              </w:rPr>
            </w:pPr>
            <w:r>
              <w:rPr>
                <w:rFonts w:hint="eastAsia" w:ascii="宋体" w:hAnsi="宋体"/>
                <w:b/>
                <w:bCs/>
                <w:color w:val="auto"/>
                <w:szCs w:val="21"/>
              </w:rPr>
              <w:t>6</w:t>
            </w:r>
          </w:p>
        </w:tc>
        <w:tc>
          <w:tcPr>
            <w:tcW w:w="684" w:type="dxa"/>
            <w:vAlign w:val="center"/>
          </w:tcPr>
          <w:p>
            <w:pPr>
              <w:widowControl/>
              <w:jc w:val="center"/>
              <w:textAlignment w:val="center"/>
              <w:rPr>
                <w:rFonts w:ascii="宋体" w:hAnsi="宋体"/>
                <w:b/>
                <w:bCs/>
                <w:color w:val="auto"/>
                <w:szCs w:val="21"/>
              </w:rPr>
            </w:pPr>
            <w:r>
              <w:rPr>
                <w:rFonts w:hint="eastAsia" w:ascii="宋体" w:hAnsi="宋体"/>
                <w:b/>
                <w:bCs/>
                <w:color w:val="auto"/>
                <w:szCs w:val="21"/>
              </w:rPr>
              <w:t>8</w:t>
            </w:r>
          </w:p>
        </w:tc>
        <w:tc>
          <w:tcPr>
            <w:tcW w:w="684" w:type="dxa"/>
            <w:vAlign w:val="center"/>
          </w:tcPr>
          <w:p>
            <w:pPr>
              <w:widowControl/>
              <w:jc w:val="center"/>
              <w:textAlignment w:val="center"/>
              <w:rPr>
                <w:rFonts w:ascii="宋体" w:hAnsi="宋体"/>
                <w:b/>
                <w:bCs/>
                <w:color w:val="auto"/>
                <w:szCs w:val="21"/>
              </w:rPr>
            </w:pPr>
            <w:r>
              <w:rPr>
                <w:rFonts w:hint="eastAsia" w:ascii="宋体" w:hAnsi="宋体"/>
                <w:b/>
                <w:bCs/>
                <w:color w:val="auto"/>
                <w:szCs w:val="21"/>
              </w:rPr>
              <w:t>8</w:t>
            </w:r>
          </w:p>
        </w:tc>
        <w:tc>
          <w:tcPr>
            <w:tcW w:w="3002" w:type="dxa"/>
            <w:vAlign w:val="center"/>
          </w:tcPr>
          <w:p>
            <w:pPr>
              <w:spacing w:line="240" w:lineRule="atLeast"/>
              <w:jc w:val="center"/>
              <w:rPr>
                <w:rFonts w:ascii="宋体" w:hAnsi="宋体"/>
                <w:color w:val="auto"/>
                <w:szCs w:val="21"/>
              </w:rPr>
            </w:pPr>
          </w:p>
        </w:tc>
        <w:tc>
          <w:tcPr>
            <w:tcW w:w="819" w:type="dxa"/>
          </w:tcPr>
          <w:p>
            <w:pPr>
              <w:snapToGrid w:val="0"/>
              <w:spacing w:line="240" w:lineRule="atLeast"/>
              <w:rPr>
                <w:rFonts w:ascii="宋体" w:hAnsi="宋体"/>
                <w:color w:val="auto"/>
                <w:szCs w:val="21"/>
              </w:rPr>
            </w:pPr>
          </w:p>
        </w:tc>
      </w:tr>
    </w:tbl>
    <w:p>
      <w:pPr>
        <w:pStyle w:val="2"/>
        <w:rPr>
          <w:rFonts w:ascii="宋体" w:hAnsi="宋体"/>
          <w:color w:val="auto"/>
          <w:szCs w:val="21"/>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YH6-11标主要管理人员及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754"/>
        <w:gridCol w:w="674"/>
        <w:gridCol w:w="674"/>
        <w:gridCol w:w="674"/>
        <w:gridCol w:w="674"/>
        <w:gridCol w:w="760"/>
        <w:gridCol w:w="761"/>
        <w:gridCol w:w="248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75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4217" w:type="dxa"/>
            <w:gridSpan w:val="6"/>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2484"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85"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Merge w:val="continue"/>
            <w:vAlign w:val="center"/>
          </w:tcPr>
          <w:p>
            <w:pPr>
              <w:spacing w:line="240" w:lineRule="atLeast"/>
              <w:jc w:val="center"/>
              <w:rPr>
                <w:rFonts w:ascii="宋体" w:hAnsi="宋体"/>
                <w:color w:val="auto"/>
                <w:szCs w:val="21"/>
              </w:rPr>
            </w:pPr>
          </w:p>
        </w:tc>
        <w:tc>
          <w:tcPr>
            <w:tcW w:w="754" w:type="dxa"/>
            <w:vMerge w:val="continue"/>
            <w:vAlign w:val="center"/>
          </w:tcPr>
          <w:p>
            <w:pPr>
              <w:spacing w:line="240" w:lineRule="atLeast"/>
              <w:jc w:val="center"/>
              <w:rPr>
                <w:rFonts w:ascii="宋体" w:hAnsi="宋体"/>
                <w:color w:val="auto"/>
                <w:szCs w:val="21"/>
              </w:rPr>
            </w:pP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YH-6</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YH-7</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YH-8</w:t>
            </w:r>
          </w:p>
        </w:tc>
        <w:tc>
          <w:tcPr>
            <w:tcW w:w="674" w:type="dxa"/>
            <w:vAlign w:val="center"/>
          </w:tcPr>
          <w:p>
            <w:pPr>
              <w:snapToGrid w:val="0"/>
              <w:spacing w:line="240" w:lineRule="atLeast"/>
              <w:jc w:val="center"/>
              <w:rPr>
                <w:rFonts w:ascii="宋体" w:hAnsi="宋体" w:cs="宋体"/>
                <w:color w:val="auto"/>
                <w:szCs w:val="21"/>
              </w:rPr>
            </w:pPr>
            <w:r>
              <w:rPr>
                <w:rFonts w:hint="eastAsia" w:ascii="宋体" w:hAnsi="宋体" w:cs="宋体"/>
                <w:color w:val="auto"/>
                <w:szCs w:val="21"/>
              </w:rPr>
              <w:t>YH-9</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YH-10</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YH-11</w:t>
            </w:r>
          </w:p>
        </w:tc>
        <w:tc>
          <w:tcPr>
            <w:tcW w:w="2484" w:type="dxa"/>
            <w:vMerge w:val="continue"/>
            <w:vAlign w:val="center"/>
          </w:tcPr>
          <w:p>
            <w:pPr>
              <w:spacing w:line="240" w:lineRule="atLeast"/>
              <w:jc w:val="center"/>
              <w:rPr>
                <w:rFonts w:ascii="宋体" w:hAnsi="宋体"/>
                <w:color w:val="auto"/>
                <w:szCs w:val="21"/>
              </w:rPr>
            </w:pPr>
          </w:p>
        </w:tc>
        <w:tc>
          <w:tcPr>
            <w:tcW w:w="885"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484"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85"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484"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48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484"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484"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484"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674"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b/>
                <w:bCs/>
                <w:color w:val="auto"/>
                <w:szCs w:val="21"/>
                <w:lang w:val="en-US" w:eastAsia="zh-CN"/>
              </w:rPr>
              <w:t>8</w:t>
            </w:r>
          </w:p>
        </w:tc>
        <w:tc>
          <w:tcPr>
            <w:tcW w:w="674" w:type="dxa"/>
            <w:vAlign w:val="center"/>
          </w:tcPr>
          <w:p>
            <w:pPr>
              <w:widowControl/>
              <w:jc w:val="center"/>
              <w:textAlignment w:val="center"/>
              <w:rPr>
                <w:rFonts w:ascii="宋体" w:hAnsi="宋体"/>
                <w:color w:val="auto"/>
                <w:szCs w:val="21"/>
              </w:rPr>
            </w:pPr>
            <w:r>
              <w:rPr>
                <w:rFonts w:hint="eastAsia" w:ascii="宋体" w:hAnsi="宋体" w:cs="Calibri"/>
                <w:b/>
                <w:bCs/>
                <w:color w:val="auto"/>
                <w:kern w:val="0"/>
                <w:szCs w:val="21"/>
              </w:rPr>
              <w:t>8</w:t>
            </w:r>
          </w:p>
        </w:tc>
        <w:tc>
          <w:tcPr>
            <w:tcW w:w="674" w:type="dxa"/>
            <w:vAlign w:val="center"/>
          </w:tcPr>
          <w:p>
            <w:pPr>
              <w:widowControl/>
              <w:jc w:val="center"/>
              <w:textAlignment w:val="center"/>
              <w:rPr>
                <w:rFonts w:ascii="宋体" w:hAnsi="宋体"/>
                <w:color w:val="auto"/>
                <w:szCs w:val="21"/>
              </w:rPr>
            </w:pPr>
            <w:r>
              <w:rPr>
                <w:rFonts w:hint="eastAsia" w:ascii="宋体" w:hAnsi="宋体" w:cs="Calibri"/>
                <w:b/>
                <w:bCs/>
                <w:color w:val="auto"/>
                <w:kern w:val="0"/>
                <w:szCs w:val="21"/>
              </w:rPr>
              <w:t>8</w:t>
            </w:r>
          </w:p>
        </w:tc>
        <w:tc>
          <w:tcPr>
            <w:tcW w:w="674" w:type="dxa"/>
            <w:vAlign w:val="center"/>
          </w:tcPr>
          <w:p>
            <w:pPr>
              <w:widowControl/>
              <w:jc w:val="center"/>
              <w:textAlignment w:val="center"/>
              <w:rPr>
                <w:rFonts w:hint="eastAsia" w:ascii="宋体" w:hAnsi="宋体" w:eastAsia="宋体"/>
                <w:color w:val="auto"/>
                <w:szCs w:val="21"/>
                <w:lang w:eastAsia="zh-CN"/>
              </w:rPr>
            </w:pPr>
            <w:r>
              <w:rPr>
                <w:rFonts w:hint="eastAsia" w:ascii="宋体" w:hAnsi="宋体" w:cs="Calibri"/>
                <w:b/>
                <w:bCs/>
                <w:color w:val="auto"/>
                <w:kern w:val="0"/>
                <w:szCs w:val="21"/>
                <w:lang w:val="en-US" w:eastAsia="zh-CN"/>
              </w:rPr>
              <w:t>8</w:t>
            </w:r>
          </w:p>
        </w:tc>
        <w:tc>
          <w:tcPr>
            <w:tcW w:w="760" w:type="dxa"/>
            <w:vAlign w:val="center"/>
          </w:tcPr>
          <w:p>
            <w:pPr>
              <w:widowControl/>
              <w:jc w:val="center"/>
              <w:textAlignment w:val="center"/>
              <w:rPr>
                <w:rFonts w:hint="eastAsia" w:ascii="宋体" w:hAnsi="宋体" w:eastAsia="宋体"/>
                <w:color w:val="auto"/>
                <w:szCs w:val="21"/>
                <w:lang w:eastAsia="zh-CN"/>
              </w:rPr>
            </w:pPr>
            <w:r>
              <w:rPr>
                <w:rFonts w:hint="eastAsia" w:ascii="宋体" w:hAnsi="宋体" w:cs="Calibri"/>
                <w:b/>
                <w:bCs/>
                <w:color w:val="auto"/>
                <w:kern w:val="0"/>
                <w:szCs w:val="21"/>
                <w:lang w:val="en-US" w:eastAsia="zh-CN"/>
              </w:rPr>
              <w:t>8</w:t>
            </w:r>
          </w:p>
        </w:tc>
        <w:tc>
          <w:tcPr>
            <w:tcW w:w="761" w:type="dxa"/>
            <w:vAlign w:val="center"/>
          </w:tcPr>
          <w:p>
            <w:pPr>
              <w:widowControl/>
              <w:jc w:val="center"/>
              <w:textAlignment w:val="center"/>
              <w:rPr>
                <w:rFonts w:ascii="宋体" w:hAnsi="宋体"/>
                <w:color w:val="auto"/>
                <w:szCs w:val="21"/>
              </w:rPr>
            </w:pPr>
            <w:r>
              <w:rPr>
                <w:rFonts w:hint="eastAsia" w:ascii="宋体" w:hAnsi="宋体" w:cs="Calibri"/>
                <w:b/>
                <w:bCs/>
                <w:color w:val="auto"/>
                <w:kern w:val="0"/>
                <w:szCs w:val="21"/>
              </w:rPr>
              <w:t>8</w:t>
            </w:r>
          </w:p>
        </w:tc>
        <w:tc>
          <w:tcPr>
            <w:tcW w:w="2484" w:type="dxa"/>
            <w:vAlign w:val="center"/>
          </w:tcPr>
          <w:p>
            <w:pPr>
              <w:snapToGrid w:val="0"/>
              <w:spacing w:line="240" w:lineRule="atLeast"/>
              <w:rPr>
                <w:rFonts w:ascii="宋体" w:hAnsi="宋体"/>
                <w:color w:val="auto"/>
                <w:szCs w:val="21"/>
              </w:rPr>
            </w:pP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5</w:t>
            </w:r>
          </w:p>
        </w:tc>
        <w:tc>
          <w:tcPr>
            <w:tcW w:w="67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5</w:t>
            </w:r>
          </w:p>
        </w:tc>
        <w:tc>
          <w:tcPr>
            <w:tcW w:w="67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3</w:t>
            </w:r>
          </w:p>
        </w:tc>
        <w:tc>
          <w:tcPr>
            <w:tcW w:w="67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3</w:t>
            </w:r>
          </w:p>
        </w:tc>
        <w:tc>
          <w:tcPr>
            <w:tcW w:w="760"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3</w:t>
            </w:r>
          </w:p>
        </w:tc>
        <w:tc>
          <w:tcPr>
            <w:tcW w:w="761"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5</w:t>
            </w:r>
          </w:p>
        </w:tc>
        <w:tc>
          <w:tcPr>
            <w:tcW w:w="248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674"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61" w:type="dxa"/>
            <w:vAlign w:val="center"/>
          </w:tcPr>
          <w:p>
            <w:pPr>
              <w:widowControl/>
              <w:jc w:val="center"/>
              <w:textAlignment w:val="center"/>
              <w:rPr>
                <w:rFonts w:ascii="宋体" w:hAnsi="宋体"/>
                <w:color w:val="auto"/>
                <w:szCs w:val="21"/>
              </w:rPr>
            </w:pPr>
            <w:r>
              <w:rPr>
                <w:rFonts w:hint="eastAsia" w:ascii="宋体" w:hAnsi="宋体" w:cs="Calibri"/>
                <w:color w:val="auto"/>
                <w:kern w:val="0"/>
                <w:szCs w:val="21"/>
              </w:rPr>
              <w:t>2</w:t>
            </w:r>
          </w:p>
        </w:tc>
        <w:tc>
          <w:tcPr>
            <w:tcW w:w="248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85"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6"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67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7</w:t>
            </w:r>
          </w:p>
        </w:tc>
        <w:tc>
          <w:tcPr>
            <w:tcW w:w="674" w:type="dxa"/>
            <w:vAlign w:val="center"/>
          </w:tcPr>
          <w:p>
            <w:pPr>
              <w:widowControl/>
              <w:jc w:val="center"/>
              <w:textAlignment w:val="center"/>
              <w:rPr>
                <w:rFonts w:ascii="宋体" w:hAnsi="宋体"/>
                <w:color w:val="auto"/>
                <w:szCs w:val="21"/>
              </w:rPr>
            </w:pPr>
            <w:r>
              <w:rPr>
                <w:rFonts w:hint="eastAsia" w:ascii="宋体" w:hAnsi="宋体"/>
                <w:b/>
                <w:bCs/>
                <w:color w:val="auto"/>
                <w:szCs w:val="21"/>
              </w:rPr>
              <w:t>7</w:t>
            </w:r>
          </w:p>
        </w:tc>
        <w:tc>
          <w:tcPr>
            <w:tcW w:w="674" w:type="dxa"/>
            <w:vAlign w:val="center"/>
          </w:tcPr>
          <w:p>
            <w:pPr>
              <w:widowControl/>
              <w:jc w:val="center"/>
              <w:textAlignment w:val="center"/>
              <w:rPr>
                <w:rFonts w:ascii="宋体" w:hAnsi="宋体"/>
                <w:color w:val="auto"/>
                <w:szCs w:val="21"/>
              </w:rPr>
            </w:pPr>
            <w:r>
              <w:rPr>
                <w:rFonts w:hint="eastAsia" w:ascii="宋体" w:hAnsi="宋体"/>
                <w:b/>
                <w:bCs/>
                <w:color w:val="auto"/>
                <w:szCs w:val="21"/>
              </w:rPr>
              <w:t>5</w:t>
            </w:r>
          </w:p>
        </w:tc>
        <w:tc>
          <w:tcPr>
            <w:tcW w:w="674" w:type="dxa"/>
            <w:vAlign w:val="center"/>
          </w:tcPr>
          <w:p>
            <w:pPr>
              <w:widowControl/>
              <w:jc w:val="center"/>
              <w:textAlignment w:val="center"/>
              <w:rPr>
                <w:rFonts w:ascii="宋体" w:hAnsi="宋体"/>
                <w:color w:val="auto"/>
                <w:szCs w:val="21"/>
              </w:rPr>
            </w:pPr>
            <w:r>
              <w:rPr>
                <w:rFonts w:hint="eastAsia" w:ascii="宋体" w:hAnsi="宋体"/>
                <w:b/>
                <w:bCs/>
                <w:color w:val="auto"/>
                <w:szCs w:val="21"/>
              </w:rPr>
              <w:t>5</w:t>
            </w:r>
          </w:p>
        </w:tc>
        <w:tc>
          <w:tcPr>
            <w:tcW w:w="760" w:type="dxa"/>
            <w:vAlign w:val="center"/>
          </w:tcPr>
          <w:p>
            <w:pPr>
              <w:widowControl/>
              <w:jc w:val="center"/>
              <w:textAlignment w:val="center"/>
              <w:rPr>
                <w:rFonts w:ascii="宋体" w:hAnsi="宋体"/>
                <w:color w:val="auto"/>
                <w:szCs w:val="21"/>
              </w:rPr>
            </w:pPr>
            <w:r>
              <w:rPr>
                <w:rFonts w:hint="eastAsia" w:ascii="宋体" w:hAnsi="宋体"/>
                <w:b/>
                <w:bCs/>
                <w:color w:val="auto"/>
                <w:szCs w:val="21"/>
              </w:rPr>
              <w:t>5</w:t>
            </w:r>
          </w:p>
        </w:tc>
        <w:tc>
          <w:tcPr>
            <w:tcW w:w="761" w:type="dxa"/>
            <w:vAlign w:val="center"/>
          </w:tcPr>
          <w:p>
            <w:pPr>
              <w:widowControl/>
              <w:jc w:val="center"/>
              <w:textAlignment w:val="center"/>
              <w:rPr>
                <w:rFonts w:ascii="宋体" w:hAnsi="宋体"/>
                <w:color w:val="auto"/>
                <w:szCs w:val="21"/>
              </w:rPr>
            </w:pPr>
            <w:r>
              <w:rPr>
                <w:rFonts w:hint="eastAsia" w:ascii="宋体" w:hAnsi="宋体"/>
                <w:b/>
                <w:bCs/>
                <w:color w:val="auto"/>
                <w:szCs w:val="21"/>
              </w:rPr>
              <w:t>7</w:t>
            </w:r>
          </w:p>
        </w:tc>
        <w:tc>
          <w:tcPr>
            <w:tcW w:w="2484" w:type="dxa"/>
            <w:vAlign w:val="center"/>
          </w:tcPr>
          <w:p>
            <w:pPr>
              <w:spacing w:line="240" w:lineRule="atLeast"/>
              <w:jc w:val="center"/>
              <w:rPr>
                <w:rFonts w:ascii="宋体" w:hAnsi="宋体"/>
                <w:color w:val="auto"/>
                <w:szCs w:val="21"/>
              </w:rPr>
            </w:pPr>
          </w:p>
        </w:tc>
        <w:tc>
          <w:tcPr>
            <w:tcW w:w="885" w:type="dxa"/>
          </w:tcPr>
          <w:p>
            <w:pPr>
              <w:snapToGrid w:val="0"/>
              <w:spacing w:line="240" w:lineRule="atLeast"/>
              <w:rPr>
                <w:rFonts w:ascii="宋体" w:hAnsi="宋体"/>
                <w:color w:val="auto"/>
                <w:szCs w:val="21"/>
              </w:rPr>
            </w:pPr>
          </w:p>
        </w:tc>
      </w:tr>
    </w:tbl>
    <w:p>
      <w:pPr>
        <w:pStyle w:val="2"/>
        <w:ind w:firstLine="422"/>
        <w:jc w:val="center"/>
        <w:rPr>
          <w:rFonts w:ascii="宋体" w:hAnsi="宋体" w:cs="仿宋"/>
          <w:b/>
          <w:bCs/>
          <w:color w:val="auto"/>
          <w:szCs w:val="21"/>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YH12-15标主要管理人员及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54"/>
        <w:gridCol w:w="855"/>
        <w:gridCol w:w="855"/>
        <w:gridCol w:w="855"/>
        <w:gridCol w:w="855"/>
        <w:gridCol w:w="313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75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420" w:type="dxa"/>
            <w:gridSpan w:val="4"/>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3132"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1034"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continue"/>
            <w:vAlign w:val="center"/>
          </w:tcPr>
          <w:p>
            <w:pPr>
              <w:spacing w:line="240" w:lineRule="atLeast"/>
              <w:jc w:val="center"/>
              <w:rPr>
                <w:rFonts w:ascii="宋体" w:hAnsi="宋体"/>
                <w:color w:val="auto"/>
                <w:szCs w:val="21"/>
              </w:rPr>
            </w:pPr>
          </w:p>
        </w:tc>
        <w:tc>
          <w:tcPr>
            <w:tcW w:w="754" w:type="dxa"/>
            <w:vMerge w:val="continue"/>
            <w:vAlign w:val="center"/>
          </w:tcPr>
          <w:p>
            <w:pPr>
              <w:spacing w:line="240" w:lineRule="atLeast"/>
              <w:jc w:val="center"/>
              <w:rPr>
                <w:rFonts w:ascii="宋体" w:hAnsi="宋体"/>
                <w:color w:val="auto"/>
                <w:szCs w:val="21"/>
              </w:rPr>
            </w:pP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YH-13</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YH-14</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YH-15</w:t>
            </w:r>
          </w:p>
        </w:tc>
        <w:tc>
          <w:tcPr>
            <w:tcW w:w="3132" w:type="dxa"/>
            <w:vMerge w:val="continue"/>
            <w:vAlign w:val="center"/>
          </w:tcPr>
          <w:p>
            <w:pPr>
              <w:spacing w:line="240" w:lineRule="atLeast"/>
              <w:jc w:val="center"/>
              <w:rPr>
                <w:rFonts w:ascii="宋体" w:hAnsi="宋体"/>
                <w:color w:val="auto"/>
                <w:szCs w:val="21"/>
              </w:rPr>
            </w:pPr>
          </w:p>
        </w:tc>
        <w:tc>
          <w:tcPr>
            <w:tcW w:w="1034"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3132"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1034"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3132"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855"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313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855"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3132"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3132"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3132"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855" w:type="dxa"/>
            <w:vAlign w:val="center"/>
          </w:tcPr>
          <w:p>
            <w:pPr>
              <w:snapToGrid w:val="0"/>
              <w:spacing w:line="240" w:lineRule="atLeast"/>
              <w:jc w:val="center"/>
              <w:rPr>
                <w:rFonts w:hint="eastAsia" w:ascii="宋体" w:hAnsi="宋体" w:eastAsia="宋体"/>
                <w:b/>
                <w:bCs/>
                <w:color w:val="auto"/>
                <w:szCs w:val="21"/>
                <w:lang w:eastAsia="zh-CN"/>
              </w:rPr>
            </w:pPr>
            <w:r>
              <w:rPr>
                <w:rFonts w:hint="eastAsia" w:ascii="宋体" w:hAnsi="宋体"/>
                <w:b/>
                <w:bCs/>
                <w:color w:val="auto"/>
                <w:szCs w:val="21"/>
                <w:lang w:val="en-US" w:eastAsia="zh-CN"/>
              </w:rPr>
              <w:t>8</w:t>
            </w:r>
          </w:p>
        </w:tc>
        <w:tc>
          <w:tcPr>
            <w:tcW w:w="855" w:type="dxa"/>
            <w:vAlign w:val="center"/>
          </w:tcPr>
          <w:p>
            <w:pPr>
              <w:snapToGrid w:val="0"/>
              <w:spacing w:line="240" w:lineRule="atLeast"/>
              <w:jc w:val="center"/>
              <w:rPr>
                <w:rFonts w:hint="eastAsia" w:ascii="宋体" w:hAnsi="宋体" w:eastAsia="宋体"/>
                <w:b/>
                <w:bCs/>
                <w:color w:val="auto"/>
                <w:szCs w:val="21"/>
                <w:lang w:eastAsia="zh-CN"/>
              </w:rPr>
            </w:pPr>
            <w:r>
              <w:rPr>
                <w:rFonts w:hint="eastAsia" w:ascii="宋体" w:hAnsi="宋体"/>
                <w:b/>
                <w:bCs/>
                <w:color w:val="auto"/>
                <w:szCs w:val="21"/>
                <w:lang w:val="en-US" w:eastAsia="zh-CN"/>
              </w:rPr>
              <w:t>8</w:t>
            </w:r>
            <w:bookmarkStart w:id="9" w:name="_GoBack"/>
            <w:bookmarkEnd w:id="9"/>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3132" w:type="dxa"/>
            <w:vAlign w:val="center"/>
          </w:tcPr>
          <w:p>
            <w:pPr>
              <w:snapToGrid w:val="0"/>
              <w:spacing w:line="240" w:lineRule="atLeast"/>
              <w:rPr>
                <w:rFonts w:ascii="宋体" w:hAnsi="宋体"/>
                <w:color w:val="auto"/>
                <w:szCs w:val="21"/>
              </w:rPr>
            </w:pP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5</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5</w:t>
            </w:r>
          </w:p>
        </w:tc>
        <w:tc>
          <w:tcPr>
            <w:tcW w:w="3132"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3132"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1034"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7</w:t>
            </w:r>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855"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7</w:t>
            </w:r>
          </w:p>
        </w:tc>
        <w:tc>
          <w:tcPr>
            <w:tcW w:w="3132" w:type="dxa"/>
          </w:tcPr>
          <w:p>
            <w:pPr>
              <w:snapToGrid w:val="0"/>
              <w:spacing w:line="240" w:lineRule="atLeast"/>
              <w:rPr>
                <w:rFonts w:ascii="宋体" w:hAnsi="宋体"/>
                <w:color w:val="auto"/>
                <w:szCs w:val="21"/>
              </w:rPr>
            </w:pPr>
          </w:p>
        </w:tc>
        <w:tc>
          <w:tcPr>
            <w:tcW w:w="1034" w:type="dxa"/>
          </w:tcPr>
          <w:p>
            <w:pPr>
              <w:snapToGrid w:val="0"/>
              <w:spacing w:line="240" w:lineRule="atLeast"/>
              <w:rPr>
                <w:rFonts w:ascii="宋体" w:hAnsi="宋体"/>
                <w:color w:val="auto"/>
                <w:szCs w:val="21"/>
              </w:rPr>
            </w:pPr>
          </w:p>
        </w:tc>
      </w:tr>
    </w:tbl>
    <w:p>
      <w:pPr>
        <w:pStyle w:val="2"/>
        <w:rPr>
          <w:rFonts w:ascii="宋体" w:hAnsi="宋体"/>
          <w:color w:val="auto"/>
          <w:szCs w:val="21"/>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YH16-20标主要管理人员及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54"/>
        <w:gridCol w:w="754"/>
        <w:gridCol w:w="754"/>
        <w:gridCol w:w="754"/>
        <w:gridCol w:w="754"/>
        <w:gridCol w:w="757"/>
        <w:gridCol w:w="29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75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773"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2964"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4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continue"/>
            <w:vAlign w:val="center"/>
          </w:tcPr>
          <w:p>
            <w:pPr>
              <w:spacing w:line="240" w:lineRule="atLeast"/>
              <w:jc w:val="center"/>
              <w:rPr>
                <w:rFonts w:ascii="宋体" w:hAnsi="宋体"/>
                <w:color w:val="auto"/>
                <w:szCs w:val="21"/>
              </w:rPr>
            </w:pPr>
          </w:p>
        </w:tc>
        <w:tc>
          <w:tcPr>
            <w:tcW w:w="754" w:type="dxa"/>
            <w:vMerge w:val="continue"/>
            <w:vAlign w:val="center"/>
          </w:tcPr>
          <w:p>
            <w:pPr>
              <w:spacing w:line="240" w:lineRule="atLeast"/>
              <w:jc w:val="center"/>
              <w:rPr>
                <w:rFonts w:ascii="宋体" w:hAnsi="宋体"/>
                <w:color w:val="auto"/>
                <w:szCs w:val="21"/>
              </w:rPr>
            </w:pP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YH-17</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YH-18</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YH-19</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YH-20</w:t>
            </w:r>
          </w:p>
        </w:tc>
        <w:tc>
          <w:tcPr>
            <w:tcW w:w="2964" w:type="dxa"/>
            <w:vMerge w:val="continue"/>
            <w:vAlign w:val="center"/>
          </w:tcPr>
          <w:p>
            <w:pPr>
              <w:spacing w:line="240" w:lineRule="atLeast"/>
              <w:jc w:val="center"/>
              <w:rPr>
                <w:rFonts w:ascii="宋体" w:hAnsi="宋体"/>
                <w:color w:val="auto"/>
                <w:szCs w:val="21"/>
              </w:rPr>
            </w:pPr>
          </w:p>
        </w:tc>
        <w:tc>
          <w:tcPr>
            <w:tcW w:w="84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4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75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75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754" w:type="dxa"/>
            <w:vAlign w:val="center"/>
          </w:tcPr>
          <w:p>
            <w:pPr>
              <w:snapToGrid w:val="0"/>
              <w:spacing w:line="240" w:lineRule="atLeast"/>
              <w:jc w:val="center"/>
              <w:rPr>
                <w:rFonts w:hint="eastAsia" w:ascii="宋体" w:hAnsi="宋体" w:eastAsia="宋体"/>
                <w:b/>
                <w:bCs/>
                <w:color w:val="auto"/>
                <w:szCs w:val="21"/>
                <w:lang w:eastAsia="zh-CN"/>
              </w:rPr>
            </w:pPr>
            <w:r>
              <w:rPr>
                <w:rFonts w:hint="eastAsia" w:ascii="宋体" w:hAnsi="宋体"/>
                <w:b/>
                <w:bCs/>
                <w:color w:val="auto"/>
                <w:szCs w:val="21"/>
                <w:lang w:val="en-US" w:eastAsia="zh-CN"/>
              </w:rPr>
              <w:t>8</w:t>
            </w:r>
          </w:p>
        </w:tc>
        <w:tc>
          <w:tcPr>
            <w:tcW w:w="75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757"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3</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5</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3</w:t>
            </w:r>
          </w:p>
        </w:tc>
        <w:tc>
          <w:tcPr>
            <w:tcW w:w="757"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2</w:t>
            </w:r>
          </w:p>
        </w:tc>
        <w:tc>
          <w:tcPr>
            <w:tcW w:w="2964" w:type="dxa"/>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bl>
    <w:p>
      <w:pPr>
        <w:rPr>
          <w:rFonts w:ascii="宋体" w:hAnsi="宋体" w:cs="仿宋"/>
          <w:b/>
          <w:bCs/>
          <w:color w:val="auto"/>
          <w:sz w:val="24"/>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YH21-25标主要管理人员及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54"/>
        <w:gridCol w:w="754"/>
        <w:gridCol w:w="754"/>
        <w:gridCol w:w="754"/>
        <w:gridCol w:w="754"/>
        <w:gridCol w:w="757"/>
        <w:gridCol w:w="29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75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773"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2964"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4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Merge w:val="continue"/>
            <w:vAlign w:val="center"/>
          </w:tcPr>
          <w:p>
            <w:pPr>
              <w:spacing w:line="240" w:lineRule="atLeast"/>
              <w:jc w:val="center"/>
              <w:rPr>
                <w:rFonts w:ascii="宋体" w:hAnsi="宋体"/>
                <w:color w:val="auto"/>
                <w:szCs w:val="21"/>
              </w:rPr>
            </w:pPr>
          </w:p>
        </w:tc>
        <w:tc>
          <w:tcPr>
            <w:tcW w:w="754" w:type="dxa"/>
            <w:vMerge w:val="continue"/>
            <w:vAlign w:val="center"/>
          </w:tcPr>
          <w:p>
            <w:pPr>
              <w:spacing w:line="240" w:lineRule="atLeast"/>
              <w:jc w:val="center"/>
              <w:rPr>
                <w:rFonts w:ascii="宋体" w:hAnsi="宋体"/>
                <w:color w:val="auto"/>
                <w:szCs w:val="21"/>
              </w:rPr>
            </w:pP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YH-23</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YH-24</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YH-25</w:t>
            </w:r>
          </w:p>
        </w:tc>
        <w:tc>
          <w:tcPr>
            <w:tcW w:w="2964" w:type="dxa"/>
            <w:vMerge w:val="continue"/>
            <w:vAlign w:val="center"/>
          </w:tcPr>
          <w:p>
            <w:pPr>
              <w:spacing w:line="240" w:lineRule="atLeast"/>
              <w:jc w:val="center"/>
              <w:rPr>
                <w:rFonts w:ascii="宋体" w:hAnsi="宋体"/>
                <w:color w:val="auto"/>
                <w:szCs w:val="21"/>
              </w:rPr>
            </w:pPr>
          </w:p>
        </w:tc>
        <w:tc>
          <w:tcPr>
            <w:tcW w:w="84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4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3</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3</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757" w:type="dxa"/>
            <w:vAlign w:val="center"/>
          </w:tcPr>
          <w:p>
            <w:pPr>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10</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757"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5</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6</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3</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3</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3</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9</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6</w:t>
            </w:r>
          </w:p>
        </w:tc>
        <w:tc>
          <w:tcPr>
            <w:tcW w:w="757"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9</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bl>
    <w:p>
      <w:pPr>
        <w:pStyle w:val="2"/>
        <w:rPr>
          <w:rFonts w:ascii="宋体" w:hAnsi="宋体"/>
          <w:color w:val="auto"/>
          <w:szCs w:val="21"/>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YH26标主要管理人员及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54"/>
        <w:gridCol w:w="2305"/>
        <w:gridCol w:w="29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75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2964"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4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Merge w:val="continue"/>
            <w:vAlign w:val="center"/>
          </w:tcPr>
          <w:p>
            <w:pPr>
              <w:spacing w:line="240" w:lineRule="atLeast"/>
              <w:jc w:val="center"/>
              <w:rPr>
                <w:rFonts w:ascii="宋体" w:hAnsi="宋体"/>
                <w:color w:val="auto"/>
                <w:szCs w:val="21"/>
              </w:rPr>
            </w:pPr>
          </w:p>
        </w:tc>
        <w:tc>
          <w:tcPr>
            <w:tcW w:w="754" w:type="dxa"/>
            <w:vMerge w:val="continue"/>
            <w:vAlign w:val="center"/>
          </w:tcPr>
          <w:p>
            <w:pPr>
              <w:spacing w:line="240" w:lineRule="atLeast"/>
              <w:jc w:val="center"/>
              <w:rPr>
                <w:rFonts w:ascii="宋体" w:hAnsi="宋体"/>
                <w:color w:val="auto"/>
                <w:szCs w:val="21"/>
              </w:rPr>
            </w:pPr>
          </w:p>
        </w:tc>
        <w:tc>
          <w:tcPr>
            <w:tcW w:w="230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YH-26</w:t>
            </w:r>
          </w:p>
        </w:tc>
        <w:tc>
          <w:tcPr>
            <w:tcW w:w="2964" w:type="dxa"/>
            <w:vMerge w:val="continue"/>
            <w:vAlign w:val="center"/>
          </w:tcPr>
          <w:p>
            <w:pPr>
              <w:spacing w:line="240" w:lineRule="atLeast"/>
              <w:jc w:val="center"/>
              <w:rPr>
                <w:rFonts w:ascii="宋体" w:hAnsi="宋体"/>
                <w:color w:val="auto"/>
                <w:szCs w:val="21"/>
              </w:rPr>
            </w:pPr>
          </w:p>
        </w:tc>
        <w:tc>
          <w:tcPr>
            <w:tcW w:w="84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754"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4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8</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0"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754"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2305"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6</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bl>
    <w:p>
      <w:pPr>
        <w:pStyle w:val="2"/>
        <w:rPr>
          <w:rFonts w:ascii="宋体" w:hAnsi="宋体"/>
          <w:color w:val="auto"/>
          <w:szCs w:val="21"/>
        </w:rPr>
      </w:pPr>
    </w:p>
    <w:p>
      <w:pPr>
        <w:pStyle w:val="2"/>
        <w:ind w:left="0" w:leftChars="0" w:firstLine="0" w:firstLineChars="0"/>
        <w:jc w:val="center"/>
        <w:rPr>
          <w:rFonts w:ascii="宋体" w:hAnsi="宋体" w:cs="仿宋"/>
          <w:b/>
          <w:bCs/>
          <w:color w:val="auto"/>
          <w:sz w:val="24"/>
        </w:rPr>
      </w:pPr>
      <w:r>
        <w:rPr>
          <w:rFonts w:hint="eastAsia" w:ascii="宋体" w:hAnsi="宋体" w:cs="仿宋"/>
          <w:b/>
          <w:bCs/>
          <w:color w:val="auto"/>
          <w:sz w:val="24"/>
        </w:rPr>
        <w:t>YH27-28标主要管理人员及</w:t>
      </w:r>
      <w:r>
        <w:rPr>
          <w:rFonts w:hint="eastAsia" w:ascii="宋体" w:hAnsi="宋体" w:cs="仿宋"/>
          <w:b/>
          <w:bCs/>
          <w:color w:val="auto"/>
          <w:sz w:val="24"/>
          <w:lang w:eastAsia="zh-CN"/>
        </w:rPr>
        <w:t>班组</w:t>
      </w:r>
      <w:r>
        <w:rPr>
          <w:rFonts w:hint="eastAsia" w:ascii="宋体" w:hAnsi="宋体" w:cs="仿宋"/>
          <w:b/>
          <w:bCs/>
          <w:color w:val="auto"/>
          <w:sz w:val="24"/>
        </w:rPr>
        <w:t>最低要求</w:t>
      </w:r>
    </w:p>
    <w:tbl>
      <w:tblPr>
        <w:tblStyle w:val="9"/>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876"/>
        <w:gridCol w:w="1464"/>
        <w:gridCol w:w="1421"/>
        <w:gridCol w:w="29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Merge w:val="restart"/>
            <w:vAlign w:val="center"/>
          </w:tcPr>
          <w:p>
            <w:pPr>
              <w:spacing w:line="240" w:lineRule="atLeast"/>
              <w:jc w:val="center"/>
              <w:rPr>
                <w:rFonts w:ascii="宋体" w:hAnsi="宋体"/>
                <w:color w:val="auto"/>
                <w:szCs w:val="21"/>
              </w:rPr>
            </w:pPr>
            <w:r>
              <w:rPr>
                <w:rFonts w:ascii="宋体" w:hAnsi="宋体"/>
                <w:color w:val="auto"/>
                <w:szCs w:val="21"/>
              </w:rPr>
              <w:t>人员</w:t>
            </w:r>
          </w:p>
        </w:tc>
        <w:tc>
          <w:tcPr>
            <w:tcW w:w="876"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2885" w:type="dxa"/>
            <w:gridSpan w:val="2"/>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2964" w:type="dxa"/>
            <w:vMerge w:val="restart"/>
            <w:vAlign w:val="center"/>
          </w:tcPr>
          <w:p>
            <w:pPr>
              <w:snapToGrid w:val="0"/>
              <w:spacing w:line="240" w:lineRule="atLeast"/>
              <w:jc w:val="center"/>
              <w:rPr>
                <w:rFonts w:ascii="宋体" w:hAnsi="宋体"/>
                <w:color w:val="auto"/>
                <w:szCs w:val="21"/>
              </w:rPr>
            </w:pPr>
            <w:r>
              <w:rPr>
                <w:rFonts w:ascii="宋体" w:hAnsi="宋体"/>
                <w:color w:val="auto"/>
                <w:szCs w:val="21"/>
              </w:rPr>
              <w:t>要求</w:t>
            </w:r>
          </w:p>
        </w:tc>
        <w:tc>
          <w:tcPr>
            <w:tcW w:w="84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Merge w:val="continue"/>
            <w:vAlign w:val="center"/>
          </w:tcPr>
          <w:p>
            <w:pPr>
              <w:spacing w:line="240" w:lineRule="atLeast"/>
              <w:jc w:val="center"/>
              <w:rPr>
                <w:rFonts w:ascii="宋体" w:hAnsi="宋体"/>
                <w:color w:val="auto"/>
                <w:szCs w:val="21"/>
              </w:rPr>
            </w:pPr>
          </w:p>
        </w:tc>
        <w:tc>
          <w:tcPr>
            <w:tcW w:w="876" w:type="dxa"/>
            <w:vMerge w:val="continue"/>
            <w:vAlign w:val="center"/>
          </w:tcPr>
          <w:p>
            <w:pPr>
              <w:spacing w:line="240" w:lineRule="atLeast"/>
              <w:jc w:val="center"/>
              <w:rPr>
                <w:rFonts w:ascii="宋体" w:hAnsi="宋体"/>
                <w:color w:val="auto"/>
                <w:szCs w:val="21"/>
              </w:rPr>
            </w:pPr>
          </w:p>
        </w:tc>
        <w:tc>
          <w:tcPr>
            <w:tcW w:w="146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YH-27</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YH-28</w:t>
            </w:r>
          </w:p>
        </w:tc>
        <w:tc>
          <w:tcPr>
            <w:tcW w:w="2964" w:type="dxa"/>
            <w:vMerge w:val="continue"/>
            <w:vAlign w:val="center"/>
          </w:tcPr>
          <w:p>
            <w:pPr>
              <w:spacing w:line="240" w:lineRule="atLeast"/>
              <w:jc w:val="center"/>
              <w:rPr>
                <w:rFonts w:ascii="宋体" w:hAnsi="宋体"/>
                <w:color w:val="auto"/>
                <w:szCs w:val="21"/>
              </w:rPr>
            </w:pPr>
          </w:p>
        </w:tc>
        <w:tc>
          <w:tcPr>
            <w:tcW w:w="84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pacing w:line="240" w:lineRule="atLeast"/>
              <w:jc w:val="center"/>
              <w:rPr>
                <w:rFonts w:ascii="宋体" w:hAnsi="宋体"/>
                <w:color w:val="auto"/>
                <w:szCs w:val="21"/>
              </w:rPr>
            </w:pPr>
            <w:r>
              <w:rPr>
                <w:rFonts w:hint="eastAsia" w:ascii="宋体" w:hAnsi="宋体"/>
                <w:color w:val="auto"/>
                <w:szCs w:val="21"/>
              </w:rPr>
              <w:t>项目负责人</w:t>
            </w:r>
          </w:p>
        </w:tc>
        <w:tc>
          <w:tcPr>
            <w:tcW w:w="876" w:type="dxa"/>
            <w:vAlign w:val="center"/>
          </w:tcPr>
          <w:p>
            <w:pPr>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近3年内曾担任过一个类似项目负责人</w:t>
            </w:r>
          </w:p>
        </w:tc>
        <w:tc>
          <w:tcPr>
            <w:tcW w:w="84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技术负责人</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pacing w:line="240" w:lineRule="atLeast"/>
              <w:jc w:val="center"/>
              <w:rPr>
                <w:rFonts w:ascii="宋体" w:hAnsi="宋体"/>
                <w:color w:val="auto"/>
                <w:szCs w:val="21"/>
              </w:rPr>
            </w:pPr>
            <w:r>
              <w:rPr>
                <w:rFonts w:hint="eastAsia" w:ascii="宋体" w:hAnsi="宋体"/>
                <w:color w:val="auto"/>
                <w:szCs w:val="21"/>
              </w:rPr>
              <w:t>路桥中级及以上职称</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安全员</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1421"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持有安全C证</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安全协管员</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1421" w:type="dxa"/>
            <w:vAlign w:val="center"/>
          </w:tcPr>
          <w:p>
            <w:pPr>
              <w:snapToGrid w:val="0"/>
              <w:spacing w:line="240" w:lineRule="atLeast"/>
              <w:jc w:val="center"/>
              <w:rPr>
                <w:rFonts w:hint="eastAsia" w:ascii="宋体" w:hAnsi="宋体" w:eastAsia="宋体"/>
                <w:color w:val="auto"/>
                <w:szCs w:val="21"/>
                <w:lang w:eastAsia="zh-CN"/>
              </w:rPr>
            </w:pPr>
            <w:r>
              <w:rPr>
                <w:rFonts w:hint="eastAsia" w:ascii="宋体" w:hAnsi="宋体"/>
                <w:color w:val="auto"/>
                <w:szCs w:val="21"/>
                <w:lang w:val="en-US" w:eastAsia="zh-CN"/>
              </w:rPr>
              <w:t>2</w:t>
            </w:r>
          </w:p>
        </w:tc>
        <w:tc>
          <w:tcPr>
            <w:tcW w:w="2964" w:type="dxa"/>
            <w:vAlign w:val="center"/>
          </w:tcPr>
          <w:p>
            <w:pPr>
              <w:snapToGrid w:val="0"/>
              <w:spacing w:line="240" w:lineRule="atLeast"/>
              <w:jc w:val="center"/>
              <w:rPr>
                <w:rFonts w:ascii="宋体" w:hAnsi="宋体"/>
                <w:color w:val="auto"/>
                <w:szCs w:val="21"/>
              </w:rPr>
            </w:pPr>
            <w:r>
              <w:rPr>
                <w:rFonts w:ascii="宋体" w:hAnsi="宋体"/>
                <w:color w:val="auto"/>
                <w:szCs w:val="21"/>
              </w:rPr>
              <w:t>年龄</w:t>
            </w:r>
            <w:r>
              <w:rPr>
                <w:rFonts w:hint="eastAsia" w:ascii="宋体" w:hAnsi="宋体"/>
                <w:color w:val="auto"/>
                <w:szCs w:val="21"/>
              </w:rPr>
              <w:t>55岁以下，</w:t>
            </w:r>
            <w:r>
              <w:rPr>
                <w:rFonts w:hint="eastAsia" w:ascii="宋体" w:hAnsi="宋体"/>
                <w:color w:val="auto"/>
                <w:szCs w:val="21"/>
                <w:lang w:eastAsia="zh-CN"/>
              </w:rPr>
              <w:t>具有</w:t>
            </w:r>
            <w:r>
              <w:rPr>
                <w:rFonts w:hint="eastAsia" w:ascii="宋体" w:hAnsi="宋体"/>
                <w:color w:val="auto"/>
                <w:szCs w:val="21"/>
              </w:rPr>
              <w:t>类似工作经验</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资料员</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具有工程内业从业经历，能熟练使用电脑办公软件</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技术员</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人</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1</w:t>
            </w:r>
          </w:p>
        </w:tc>
        <w:tc>
          <w:tcPr>
            <w:tcW w:w="2964" w:type="dxa"/>
            <w:vAlign w:val="center"/>
          </w:tcPr>
          <w:p>
            <w:pPr>
              <w:snapToGrid w:val="0"/>
              <w:spacing w:line="240" w:lineRule="atLeast"/>
              <w:rPr>
                <w:rFonts w:ascii="宋体" w:hAnsi="宋体"/>
                <w:color w:val="auto"/>
                <w:szCs w:val="21"/>
              </w:rPr>
            </w:pPr>
            <w:r>
              <w:rPr>
                <w:rFonts w:hint="eastAsia" w:ascii="宋体" w:hAnsi="宋体"/>
                <w:color w:val="auto"/>
                <w:szCs w:val="21"/>
              </w:rPr>
              <w:t>具有工程现场施工从业经历，有一定协调能力和现场应变能力</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876"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人</w:t>
            </w:r>
          </w:p>
        </w:tc>
        <w:tc>
          <w:tcPr>
            <w:tcW w:w="146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1421"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施工班组</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4</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安全应急班组</w:t>
            </w:r>
          </w:p>
        </w:tc>
        <w:tc>
          <w:tcPr>
            <w:tcW w:w="876"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班组</w:t>
            </w:r>
          </w:p>
        </w:tc>
        <w:tc>
          <w:tcPr>
            <w:tcW w:w="1464"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142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2</w:t>
            </w:r>
          </w:p>
        </w:tc>
        <w:tc>
          <w:tcPr>
            <w:tcW w:w="2964" w:type="dxa"/>
            <w:vAlign w:val="center"/>
          </w:tcPr>
          <w:p>
            <w:pPr>
              <w:snapToGrid w:val="0"/>
              <w:spacing w:line="240" w:lineRule="atLeast"/>
              <w:jc w:val="center"/>
              <w:rPr>
                <w:rFonts w:ascii="宋体" w:hAnsi="宋体"/>
                <w:color w:val="auto"/>
                <w:szCs w:val="21"/>
              </w:rPr>
            </w:pPr>
            <w:r>
              <w:rPr>
                <w:rFonts w:hint="eastAsia" w:ascii="宋体" w:hAnsi="宋体" w:cs="宋体"/>
                <w:iCs/>
                <w:color w:val="auto"/>
                <w:kern w:val="1"/>
                <w:szCs w:val="21"/>
              </w:rPr>
              <w:t>每个班组5人</w:t>
            </w:r>
          </w:p>
        </w:tc>
        <w:tc>
          <w:tcPr>
            <w:tcW w:w="84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2"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小计</w:t>
            </w:r>
          </w:p>
        </w:tc>
        <w:tc>
          <w:tcPr>
            <w:tcW w:w="876" w:type="dxa"/>
            <w:vAlign w:val="center"/>
          </w:tcPr>
          <w:p>
            <w:pPr>
              <w:snapToGrid w:val="0"/>
              <w:spacing w:line="240" w:lineRule="atLeast"/>
              <w:jc w:val="center"/>
              <w:rPr>
                <w:rFonts w:ascii="宋体" w:hAnsi="宋体"/>
                <w:color w:val="auto"/>
                <w:szCs w:val="21"/>
              </w:rPr>
            </w:pPr>
            <w:r>
              <w:rPr>
                <w:rFonts w:hint="eastAsia" w:ascii="宋体" w:hAnsi="宋体"/>
                <w:b/>
                <w:bCs/>
                <w:color w:val="auto"/>
                <w:szCs w:val="21"/>
              </w:rPr>
              <w:t>班组</w:t>
            </w:r>
          </w:p>
        </w:tc>
        <w:tc>
          <w:tcPr>
            <w:tcW w:w="1464"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1421" w:type="dxa"/>
            <w:vAlign w:val="center"/>
          </w:tcPr>
          <w:p>
            <w:pPr>
              <w:snapToGrid w:val="0"/>
              <w:spacing w:line="240" w:lineRule="atLeast"/>
              <w:jc w:val="center"/>
              <w:rPr>
                <w:rFonts w:ascii="宋体" w:hAnsi="宋体"/>
                <w:b/>
                <w:bCs/>
                <w:color w:val="auto"/>
                <w:szCs w:val="21"/>
              </w:rPr>
            </w:pPr>
            <w:r>
              <w:rPr>
                <w:rFonts w:hint="eastAsia" w:ascii="宋体" w:hAnsi="宋体"/>
                <w:b/>
                <w:bCs/>
                <w:color w:val="auto"/>
                <w:szCs w:val="21"/>
              </w:rPr>
              <w:t>6</w:t>
            </w:r>
          </w:p>
        </w:tc>
        <w:tc>
          <w:tcPr>
            <w:tcW w:w="2964" w:type="dxa"/>
            <w:vAlign w:val="center"/>
          </w:tcPr>
          <w:p>
            <w:pPr>
              <w:snapToGrid w:val="0"/>
              <w:spacing w:line="240" w:lineRule="atLeast"/>
              <w:rPr>
                <w:rFonts w:ascii="宋体" w:hAnsi="宋体"/>
                <w:color w:val="auto"/>
                <w:szCs w:val="21"/>
              </w:rPr>
            </w:pPr>
          </w:p>
        </w:tc>
        <w:tc>
          <w:tcPr>
            <w:tcW w:w="849" w:type="dxa"/>
          </w:tcPr>
          <w:p>
            <w:pPr>
              <w:snapToGrid w:val="0"/>
              <w:spacing w:line="240" w:lineRule="atLeast"/>
              <w:rPr>
                <w:rFonts w:ascii="宋体" w:hAnsi="宋体"/>
                <w:color w:val="auto"/>
                <w:szCs w:val="21"/>
              </w:rPr>
            </w:pPr>
          </w:p>
        </w:tc>
      </w:tr>
    </w:tbl>
    <w:p>
      <w:pPr>
        <w:pStyle w:val="5"/>
        <w:spacing w:line="416" w:lineRule="auto"/>
        <w:rPr>
          <w:rFonts w:ascii="宋体" w:hAnsi="宋体"/>
          <w:color w:val="auto"/>
          <w:sz w:val="24"/>
          <w:szCs w:val="24"/>
        </w:rPr>
      </w:pPr>
      <w:r>
        <w:rPr>
          <w:rFonts w:hint="eastAsia" w:eastAsia="黑体"/>
          <w:color w:val="auto"/>
          <w:sz w:val="21"/>
          <w:szCs w:val="21"/>
        </w:rPr>
        <w:t>注：</w:t>
      </w:r>
      <w:r>
        <w:rPr>
          <w:rFonts w:hint="eastAsia" w:ascii="宋体" w:hAnsi="宋体" w:cs="宋体"/>
          <w:color w:val="auto"/>
          <w:kern w:val="0"/>
          <w:sz w:val="18"/>
          <w:szCs w:val="18"/>
          <w:u w:val="single"/>
        </w:rPr>
        <w:t>主要人员和施工班组配备为最低施工配置，如有工程进度要求，各施工队必须无条件的增加主要人员和施工班组配置</w:t>
      </w:r>
      <w:r>
        <w:rPr>
          <w:rFonts w:hint="eastAsia" w:eastAsia="黑体"/>
          <w:color w:val="auto"/>
          <w:szCs w:val="21"/>
        </w:rPr>
        <w:t>。</w:t>
      </w:r>
      <w:r>
        <w:rPr>
          <w:rFonts w:hint="eastAsia" w:ascii="宋体" w:hAnsi="宋体"/>
          <w:color w:val="auto"/>
          <w:sz w:val="21"/>
          <w:szCs w:val="21"/>
        </w:rPr>
        <w:br w:type="page"/>
      </w:r>
      <w:bookmarkStart w:id="6" w:name="_Toc71215342"/>
      <w:r>
        <w:rPr>
          <w:rFonts w:hint="eastAsia" w:ascii="宋体" w:hAnsi="宋体"/>
          <w:color w:val="auto"/>
          <w:sz w:val="24"/>
          <w:szCs w:val="24"/>
        </w:rPr>
        <w:t>附件2-</w:t>
      </w:r>
      <w:r>
        <w:rPr>
          <w:rFonts w:ascii="宋体" w:hAnsi="宋体"/>
          <w:color w:val="auto"/>
          <w:sz w:val="24"/>
          <w:szCs w:val="24"/>
        </w:rPr>
        <w:t>5</w:t>
      </w:r>
      <w:r>
        <w:rPr>
          <w:rFonts w:hint="eastAsia" w:ascii="宋体" w:hAnsi="宋体"/>
          <w:color w:val="auto"/>
          <w:sz w:val="24"/>
          <w:szCs w:val="24"/>
        </w:rPr>
        <w:t xml:space="preserve">  资格审查条件(主要机械设备最低要求，</w:t>
      </w:r>
      <w:r>
        <w:rPr>
          <w:rFonts w:hint="eastAsia" w:ascii="宋体" w:hAnsi="宋体"/>
          <w:color w:val="auto"/>
          <w:sz w:val="24"/>
        </w:rPr>
        <w:t>不含对合同期限内新开通路段的条件要求</w:t>
      </w:r>
      <w:r>
        <w:rPr>
          <w:rFonts w:hint="eastAsia" w:ascii="宋体" w:hAnsi="宋体"/>
          <w:color w:val="auto"/>
          <w:sz w:val="24"/>
          <w:szCs w:val="24"/>
        </w:rPr>
        <w:t>)</w:t>
      </w:r>
      <w:bookmarkEnd w:id="6"/>
    </w:p>
    <w:p>
      <w:pPr>
        <w:pStyle w:val="2"/>
        <w:ind w:left="0" w:leftChars="0" w:firstLine="0" w:firstLineChars="0"/>
        <w:jc w:val="center"/>
        <w:rPr>
          <w:rFonts w:ascii="宋体" w:hAnsi="宋体"/>
          <w:color w:val="auto"/>
        </w:rPr>
      </w:pPr>
      <w:r>
        <w:rPr>
          <w:rFonts w:hint="eastAsia" w:ascii="宋体" w:hAnsi="宋体" w:cs="仿宋"/>
          <w:b/>
          <w:bCs/>
          <w:color w:val="auto"/>
          <w:sz w:val="28"/>
          <w:szCs w:val="28"/>
        </w:rPr>
        <w:t>YH1-5主要机械设备最低要求</w:t>
      </w:r>
    </w:p>
    <w:tbl>
      <w:tblPr>
        <w:tblStyle w:val="9"/>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85"/>
        <w:gridCol w:w="1493"/>
        <w:gridCol w:w="561"/>
        <w:gridCol w:w="684"/>
        <w:gridCol w:w="684"/>
        <w:gridCol w:w="684"/>
        <w:gridCol w:w="684"/>
        <w:gridCol w:w="6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685"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1493"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561"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420"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323"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Merge w:val="continue"/>
            <w:vAlign w:val="center"/>
          </w:tcPr>
          <w:p>
            <w:pPr>
              <w:spacing w:line="240" w:lineRule="atLeast"/>
              <w:jc w:val="center"/>
              <w:rPr>
                <w:rFonts w:ascii="宋体" w:hAnsi="宋体"/>
                <w:color w:val="auto"/>
                <w:szCs w:val="21"/>
              </w:rPr>
            </w:pPr>
          </w:p>
        </w:tc>
        <w:tc>
          <w:tcPr>
            <w:tcW w:w="1685" w:type="dxa"/>
            <w:vMerge w:val="continue"/>
            <w:vAlign w:val="center"/>
          </w:tcPr>
          <w:p>
            <w:pPr>
              <w:spacing w:line="240" w:lineRule="atLeast"/>
              <w:jc w:val="center"/>
              <w:rPr>
                <w:rFonts w:ascii="宋体" w:hAnsi="宋体"/>
                <w:color w:val="auto"/>
                <w:szCs w:val="21"/>
              </w:rPr>
            </w:pPr>
          </w:p>
        </w:tc>
        <w:tc>
          <w:tcPr>
            <w:tcW w:w="1493" w:type="dxa"/>
            <w:vMerge w:val="continue"/>
            <w:vAlign w:val="center"/>
          </w:tcPr>
          <w:p>
            <w:pPr>
              <w:spacing w:line="240" w:lineRule="atLeast"/>
              <w:jc w:val="center"/>
              <w:rPr>
                <w:rFonts w:ascii="宋体" w:hAnsi="宋体"/>
                <w:color w:val="auto"/>
                <w:szCs w:val="21"/>
              </w:rPr>
            </w:pPr>
          </w:p>
        </w:tc>
        <w:tc>
          <w:tcPr>
            <w:tcW w:w="561" w:type="dxa"/>
            <w:vMerge w:val="continue"/>
            <w:vAlign w:val="center"/>
          </w:tcPr>
          <w:p>
            <w:pPr>
              <w:spacing w:line="240" w:lineRule="atLeast"/>
              <w:jc w:val="center"/>
              <w:rPr>
                <w:rFonts w:ascii="宋体" w:hAnsi="宋体"/>
                <w:color w:val="auto"/>
                <w:szCs w:val="21"/>
              </w:rPr>
            </w:pP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YH-3</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YH-4</w:t>
            </w:r>
          </w:p>
        </w:tc>
        <w:tc>
          <w:tcPr>
            <w:tcW w:w="68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YH-5</w:t>
            </w:r>
          </w:p>
        </w:tc>
        <w:tc>
          <w:tcPr>
            <w:tcW w:w="1323"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路面清扫车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2</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多功能洒水车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3</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除雪洒布车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5</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1323" w:type="dxa"/>
          </w:tcPr>
          <w:p>
            <w:pPr>
              <w:widowControl/>
              <w:spacing w:line="240" w:lineRule="exact"/>
              <w:jc w:val="center"/>
              <w:textAlignment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4</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多功能除雪车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5</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1323" w:type="dxa"/>
          </w:tcPr>
          <w:p>
            <w:pPr>
              <w:widowControl/>
              <w:spacing w:line="240" w:lineRule="exact"/>
              <w:jc w:val="center"/>
              <w:textAlignment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5</w:t>
            </w:r>
          </w:p>
        </w:tc>
        <w:tc>
          <w:tcPr>
            <w:tcW w:w="16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6</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护栏拔桩机</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ascii="宋体" w:hAnsi="宋体" w:cs="宋体"/>
                <w:bCs/>
                <w:color w:val="auto"/>
                <w:szCs w:val="21"/>
              </w:rPr>
              <w:t>1</w:t>
            </w:r>
          </w:p>
        </w:tc>
        <w:tc>
          <w:tcPr>
            <w:tcW w:w="1323" w:type="dxa"/>
            <w:vAlign w:val="bottom"/>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7</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护栏打桩机</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8</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装载机</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3m3以内</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1323" w:type="dxa"/>
            <w:vAlign w:val="bottom"/>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9</w:t>
            </w:r>
          </w:p>
        </w:tc>
        <w:tc>
          <w:tcPr>
            <w:tcW w:w="1685" w:type="dxa"/>
            <w:vAlign w:val="bottom"/>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挖掘机</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1323" w:type="dxa"/>
            <w:vAlign w:val="bottom"/>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10</w:t>
            </w:r>
          </w:p>
        </w:tc>
        <w:tc>
          <w:tcPr>
            <w:tcW w:w="1685" w:type="dxa"/>
            <w:vAlign w:val="bottom"/>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吊车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11</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自卸车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4</w:t>
            </w:r>
          </w:p>
        </w:tc>
        <w:tc>
          <w:tcPr>
            <w:tcW w:w="1323" w:type="dxa"/>
            <w:vAlign w:val="bottom"/>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12</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苗木修剪机</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13</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高空作业车</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14</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顶升设备</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套</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15</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钻孔设备</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套</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16</w:t>
            </w:r>
          </w:p>
        </w:tc>
        <w:tc>
          <w:tcPr>
            <w:tcW w:w="1685" w:type="dxa"/>
            <w:vAlign w:val="bottom"/>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发电机</w:t>
            </w:r>
          </w:p>
        </w:tc>
        <w:tc>
          <w:tcPr>
            <w:tcW w:w="1493" w:type="dxa"/>
            <w:vAlign w:val="bottom"/>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17</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压浆设备</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套</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bottom"/>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18</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沥青灌缝设备</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1</w:t>
            </w:r>
          </w:p>
        </w:tc>
        <w:tc>
          <w:tcPr>
            <w:tcW w:w="1323" w:type="dxa"/>
            <w:vAlign w:val="bottom"/>
          </w:tcPr>
          <w:p>
            <w:pPr>
              <w:widowControl/>
              <w:jc w:val="center"/>
              <w:textAlignment w:val="bottom"/>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19</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皮卡</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装GPS定位</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2</w:t>
            </w:r>
          </w:p>
        </w:tc>
        <w:tc>
          <w:tcPr>
            <w:tcW w:w="1323"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0" w:type="dxa"/>
            <w:vAlign w:val="center"/>
          </w:tcPr>
          <w:p>
            <w:pPr>
              <w:widowControl/>
              <w:spacing w:line="360" w:lineRule="auto"/>
              <w:jc w:val="center"/>
              <w:textAlignment w:val="center"/>
              <w:rPr>
                <w:rFonts w:ascii="宋体" w:hAnsi="宋体" w:cs="宋体"/>
                <w:bCs/>
                <w:color w:val="auto"/>
                <w:szCs w:val="21"/>
              </w:rPr>
            </w:pPr>
            <w:r>
              <w:rPr>
                <w:rFonts w:hint="eastAsia" w:ascii="宋体" w:hAnsi="宋体" w:cs="宋体"/>
                <w:bCs/>
                <w:color w:val="auto"/>
                <w:szCs w:val="21"/>
              </w:rPr>
              <w:t>20</w:t>
            </w:r>
          </w:p>
        </w:tc>
        <w:tc>
          <w:tcPr>
            <w:tcW w:w="1685"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双排座</w:t>
            </w:r>
          </w:p>
        </w:tc>
        <w:tc>
          <w:tcPr>
            <w:tcW w:w="1493"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满足施工要求</w:t>
            </w:r>
          </w:p>
        </w:tc>
        <w:tc>
          <w:tcPr>
            <w:tcW w:w="561"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台</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684" w:type="dxa"/>
            <w:vAlign w:val="center"/>
          </w:tcPr>
          <w:p>
            <w:pPr>
              <w:widowControl/>
              <w:spacing w:line="360" w:lineRule="auto"/>
              <w:jc w:val="center"/>
              <w:textAlignment w:val="center"/>
              <w:rPr>
                <w:rFonts w:ascii="宋体" w:hAnsi="宋体"/>
                <w:color w:val="auto"/>
                <w:szCs w:val="21"/>
              </w:rPr>
            </w:pPr>
            <w:r>
              <w:rPr>
                <w:rFonts w:hint="eastAsia" w:ascii="宋体" w:hAnsi="宋体" w:cs="宋体"/>
                <w:bCs/>
                <w:color w:val="auto"/>
                <w:szCs w:val="21"/>
              </w:rPr>
              <w:t>3</w:t>
            </w:r>
          </w:p>
        </w:tc>
        <w:tc>
          <w:tcPr>
            <w:tcW w:w="1323" w:type="dxa"/>
          </w:tcPr>
          <w:p>
            <w:pPr>
              <w:snapToGrid w:val="0"/>
              <w:spacing w:line="240" w:lineRule="atLeast"/>
              <w:rPr>
                <w:rFonts w:ascii="宋体" w:hAnsi="宋体"/>
                <w:color w:val="auto"/>
                <w:szCs w:val="21"/>
              </w:rPr>
            </w:pPr>
          </w:p>
        </w:tc>
      </w:tr>
    </w:tbl>
    <w:p>
      <w:pPr>
        <w:pStyle w:val="2"/>
        <w:ind w:firstLine="562"/>
        <w:jc w:val="center"/>
        <w:rPr>
          <w:rFonts w:ascii="宋体" w:hAnsi="宋体" w:cs="仿宋"/>
          <w:b/>
          <w:bCs/>
          <w:color w:val="auto"/>
          <w:sz w:val="28"/>
          <w:szCs w:val="28"/>
        </w:rPr>
      </w:pPr>
    </w:p>
    <w:p>
      <w:pPr>
        <w:pStyle w:val="2"/>
        <w:ind w:left="0" w:leftChars="0" w:firstLine="0" w:firstLineChars="0"/>
        <w:jc w:val="center"/>
        <w:rPr>
          <w:rFonts w:ascii="宋体" w:hAnsi="宋体" w:cs="仿宋"/>
          <w:b/>
          <w:bCs/>
          <w:color w:val="auto"/>
          <w:sz w:val="28"/>
          <w:szCs w:val="28"/>
        </w:rPr>
      </w:pPr>
      <w:r>
        <w:rPr>
          <w:rFonts w:hint="eastAsia" w:ascii="宋体" w:hAnsi="宋体" w:cs="仿宋"/>
          <w:b/>
          <w:bCs/>
          <w:color w:val="auto"/>
          <w:sz w:val="28"/>
          <w:szCs w:val="28"/>
        </w:rPr>
        <w:t>YH6-11主要机械设备最低要求</w:t>
      </w: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416"/>
        <w:gridCol w:w="1531"/>
        <w:gridCol w:w="541"/>
        <w:gridCol w:w="674"/>
        <w:gridCol w:w="674"/>
        <w:gridCol w:w="674"/>
        <w:gridCol w:w="674"/>
        <w:gridCol w:w="760"/>
        <w:gridCol w:w="761"/>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序号</w:t>
            </w:r>
          </w:p>
          <w:p>
            <w:pPr>
              <w:snapToGrid w:val="0"/>
              <w:spacing w:line="240" w:lineRule="atLeast"/>
              <w:jc w:val="center"/>
              <w:rPr>
                <w:rFonts w:ascii="宋体" w:hAnsi="宋体"/>
                <w:color w:val="auto"/>
                <w:szCs w:val="21"/>
              </w:rPr>
            </w:pPr>
          </w:p>
        </w:tc>
        <w:tc>
          <w:tcPr>
            <w:tcW w:w="1416"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机械设备</w:t>
            </w:r>
          </w:p>
          <w:p>
            <w:pPr>
              <w:snapToGrid w:val="0"/>
              <w:spacing w:line="240" w:lineRule="atLeast"/>
              <w:jc w:val="center"/>
              <w:rPr>
                <w:rFonts w:ascii="宋体" w:hAnsi="宋体"/>
                <w:color w:val="auto"/>
                <w:szCs w:val="21"/>
              </w:rPr>
            </w:pPr>
            <w:r>
              <w:rPr>
                <w:rFonts w:hint="eastAsia" w:ascii="宋体" w:hAnsi="宋体"/>
                <w:color w:val="auto"/>
                <w:szCs w:val="21"/>
              </w:rPr>
              <w:t>名称</w:t>
            </w:r>
          </w:p>
          <w:p>
            <w:pPr>
              <w:snapToGrid w:val="0"/>
              <w:spacing w:line="240" w:lineRule="atLeast"/>
              <w:jc w:val="center"/>
              <w:rPr>
                <w:rFonts w:ascii="宋体" w:hAnsi="宋体"/>
                <w:color w:val="auto"/>
                <w:szCs w:val="21"/>
              </w:rPr>
            </w:pPr>
          </w:p>
        </w:tc>
        <w:tc>
          <w:tcPr>
            <w:tcW w:w="1531"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型号/功率或</w:t>
            </w:r>
          </w:p>
          <w:p>
            <w:pPr>
              <w:snapToGrid w:val="0"/>
              <w:spacing w:line="240" w:lineRule="atLeast"/>
              <w:jc w:val="center"/>
              <w:rPr>
                <w:rFonts w:ascii="宋体" w:hAnsi="宋体"/>
                <w:color w:val="auto"/>
                <w:szCs w:val="21"/>
              </w:rPr>
            </w:pPr>
            <w:r>
              <w:rPr>
                <w:rFonts w:hint="eastAsia" w:ascii="宋体" w:hAnsi="宋体"/>
                <w:color w:val="auto"/>
                <w:szCs w:val="21"/>
              </w:rPr>
              <w:t>其它指标</w:t>
            </w:r>
          </w:p>
          <w:p>
            <w:pPr>
              <w:snapToGrid w:val="0"/>
              <w:spacing w:line="240" w:lineRule="atLeast"/>
              <w:jc w:val="center"/>
              <w:rPr>
                <w:rFonts w:ascii="宋体" w:hAnsi="宋体"/>
                <w:color w:val="auto"/>
                <w:szCs w:val="21"/>
              </w:rPr>
            </w:pPr>
          </w:p>
        </w:tc>
        <w:tc>
          <w:tcPr>
            <w:tcW w:w="541"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单位</w:t>
            </w:r>
          </w:p>
          <w:p>
            <w:pPr>
              <w:snapToGrid w:val="0"/>
              <w:spacing w:line="240" w:lineRule="atLeast"/>
              <w:jc w:val="center"/>
              <w:rPr>
                <w:rFonts w:ascii="宋体" w:hAnsi="宋体"/>
                <w:color w:val="auto"/>
                <w:szCs w:val="21"/>
              </w:rPr>
            </w:pPr>
          </w:p>
        </w:tc>
        <w:tc>
          <w:tcPr>
            <w:tcW w:w="4217" w:type="dxa"/>
            <w:gridSpan w:val="6"/>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037"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Merge w:val="continue"/>
            <w:vAlign w:val="center"/>
          </w:tcPr>
          <w:p>
            <w:pPr>
              <w:spacing w:line="240" w:lineRule="atLeast"/>
              <w:jc w:val="center"/>
              <w:rPr>
                <w:rFonts w:ascii="宋体" w:hAnsi="宋体"/>
                <w:color w:val="auto"/>
                <w:szCs w:val="21"/>
              </w:rPr>
            </w:pPr>
          </w:p>
        </w:tc>
        <w:tc>
          <w:tcPr>
            <w:tcW w:w="1416" w:type="dxa"/>
            <w:vMerge w:val="continue"/>
            <w:vAlign w:val="center"/>
          </w:tcPr>
          <w:p>
            <w:pPr>
              <w:spacing w:line="240" w:lineRule="atLeast"/>
              <w:jc w:val="center"/>
              <w:rPr>
                <w:rFonts w:ascii="宋体" w:hAnsi="宋体"/>
                <w:color w:val="auto"/>
                <w:szCs w:val="21"/>
              </w:rPr>
            </w:pPr>
          </w:p>
        </w:tc>
        <w:tc>
          <w:tcPr>
            <w:tcW w:w="1531" w:type="dxa"/>
            <w:vMerge w:val="continue"/>
            <w:vAlign w:val="center"/>
          </w:tcPr>
          <w:p>
            <w:pPr>
              <w:spacing w:line="240" w:lineRule="atLeast"/>
              <w:jc w:val="center"/>
              <w:rPr>
                <w:rFonts w:ascii="宋体" w:hAnsi="宋体"/>
                <w:color w:val="auto"/>
                <w:szCs w:val="21"/>
              </w:rPr>
            </w:pPr>
          </w:p>
        </w:tc>
        <w:tc>
          <w:tcPr>
            <w:tcW w:w="541" w:type="dxa"/>
            <w:vMerge w:val="continue"/>
            <w:vAlign w:val="center"/>
          </w:tcPr>
          <w:p>
            <w:pPr>
              <w:spacing w:line="240" w:lineRule="atLeast"/>
              <w:jc w:val="center"/>
              <w:rPr>
                <w:rFonts w:ascii="宋体" w:hAnsi="宋体"/>
                <w:color w:val="auto"/>
                <w:szCs w:val="21"/>
              </w:rPr>
            </w:pP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YH-6</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YH-7</w:t>
            </w:r>
          </w:p>
        </w:tc>
        <w:tc>
          <w:tcPr>
            <w:tcW w:w="67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YH-8</w:t>
            </w:r>
          </w:p>
        </w:tc>
        <w:tc>
          <w:tcPr>
            <w:tcW w:w="674" w:type="dxa"/>
            <w:vAlign w:val="center"/>
          </w:tcPr>
          <w:p>
            <w:pPr>
              <w:snapToGrid w:val="0"/>
              <w:spacing w:line="240" w:lineRule="atLeast"/>
              <w:jc w:val="center"/>
              <w:rPr>
                <w:rFonts w:ascii="宋体" w:hAnsi="宋体" w:cs="宋体"/>
                <w:color w:val="auto"/>
                <w:szCs w:val="21"/>
              </w:rPr>
            </w:pPr>
            <w:r>
              <w:rPr>
                <w:rFonts w:hint="eastAsia" w:ascii="宋体" w:hAnsi="宋体" w:cs="宋体"/>
                <w:color w:val="auto"/>
                <w:szCs w:val="21"/>
              </w:rPr>
              <w:t>YH-9</w:t>
            </w:r>
          </w:p>
        </w:tc>
        <w:tc>
          <w:tcPr>
            <w:tcW w:w="760"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YH-10</w:t>
            </w:r>
          </w:p>
        </w:tc>
        <w:tc>
          <w:tcPr>
            <w:tcW w:w="761"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YH-11</w:t>
            </w:r>
          </w:p>
        </w:tc>
        <w:tc>
          <w:tcPr>
            <w:tcW w:w="1037"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037" w:type="dxa"/>
            <w:vAlign w:val="center"/>
          </w:tcPr>
          <w:p>
            <w:pPr>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037"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037"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6</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7</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8</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9</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10</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11</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12</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13</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14</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15</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16</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037" w:type="dxa"/>
            <w:vAlign w:val="center"/>
          </w:tcPr>
          <w:p>
            <w:pPr>
              <w:snapToGrid w:val="0"/>
              <w:spacing w:line="240" w:lineRule="atLeas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17</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18</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037"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19</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037"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20</w:t>
            </w:r>
          </w:p>
        </w:tc>
        <w:tc>
          <w:tcPr>
            <w:tcW w:w="1416"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153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4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67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6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037" w:type="dxa"/>
          </w:tcPr>
          <w:p>
            <w:pPr>
              <w:snapToGrid w:val="0"/>
              <w:spacing w:line="240" w:lineRule="atLeast"/>
              <w:rPr>
                <w:rFonts w:ascii="宋体" w:hAnsi="宋体"/>
                <w:color w:val="auto"/>
                <w:szCs w:val="21"/>
              </w:rPr>
            </w:pPr>
          </w:p>
        </w:tc>
      </w:tr>
    </w:tbl>
    <w:p>
      <w:pPr>
        <w:pStyle w:val="2"/>
        <w:ind w:left="0" w:leftChars="0" w:firstLine="0" w:firstLineChars="0"/>
        <w:jc w:val="center"/>
        <w:rPr>
          <w:rFonts w:ascii="宋体" w:hAnsi="宋体" w:cs="仿宋"/>
          <w:b/>
          <w:bCs/>
          <w:color w:val="auto"/>
          <w:sz w:val="28"/>
          <w:szCs w:val="28"/>
        </w:rPr>
      </w:pPr>
    </w:p>
    <w:p>
      <w:pPr>
        <w:pStyle w:val="2"/>
        <w:ind w:left="0" w:leftChars="0" w:firstLine="0" w:firstLineChars="0"/>
        <w:jc w:val="center"/>
        <w:rPr>
          <w:rFonts w:ascii="宋体" w:hAnsi="宋体" w:cs="仿宋"/>
          <w:b/>
          <w:bCs/>
          <w:color w:val="auto"/>
          <w:sz w:val="28"/>
          <w:szCs w:val="28"/>
        </w:rPr>
      </w:pPr>
      <w:r>
        <w:rPr>
          <w:rFonts w:hint="eastAsia" w:ascii="宋体" w:hAnsi="宋体" w:cs="仿宋"/>
          <w:b/>
          <w:bCs/>
          <w:color w:val="auto"/>
          <w:sz w:val="28"/>
          <w:szCs w:val="28"/>
        </w:rPr>
        <w:t>YH12-15主要机械设备最低要求</w:t>
      </w:r>
    </w:p>
    <w:tbl>
      <w:tblPr>
        <w:tblStyle w:val="9"/>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25"/>
        <w:gridCol w:w="1570"/>
        <w:gridCol w:w="588"/>
        <w:gridCol w:w="804"/>
        <w:gridCol w:w="803"/>
        <w:gridCol w:w="855"/>
        <w:gridCol w:w="85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325"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157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588"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317" w:type="dxa"/>
            <w:gridSpan w:val="4"/>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390"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Merge w:val="continue"/>
            <w:vAlign w:val="center"/>
          </w:tcPr>
          <w:p>
            <w:pPr>
              <w:spacing w:line="240" w:lineRule="atLeast"/>
              <w:jc w:val="center"/>
              <w:rPr>
                <w:rFonts w:ascii="宋体" w:hAnsi="宋体"/>
                <w:color w:val="auto"/>
                <w:szCs w:val="21"/>
              </w:rPr>
            </w:pPr>
          </w:p>
        </w:tc>
        <w:tc>
          <w:tcPr>
            <w:tcW w:w="1325" w:type="dxa"/>
            <w:vMerge w:val="continue"/>
            <w:vAlign w:val="center"/>
          </w:tcPr>
          <w:p>
            <w:pPr>
              <w:spacing w:line="240" w:lineRule="atLeast"/>
              <w:jc w:val="center"/>
              <w:rPr>
                <w:rFonts w:ascii="宋体" w:hAnsi="宋体"/>
                <w:color w:val="auto"/>
                <w:szCs w:val="21"/>
              </w:rPr>
            </w:pPr>
          </w:p>
        </w:tc>
        <w:tc>
          <w:tcPr>
            <w:tcW w:w="1570" w:type="dxa"/>
            <w:vMerge w:val="continue"/>
            <w:vAlign w:val="center"/>
          </w:tcPr>
          <w:p>
            <w:pPr>
              <w:spacing w:line="240" w:lineRule="atLeast"/>
              <w:jc w:val="center"/>
              <w:rPr>
                <w:rFonts w:ascii="宋体" w:hAnsi="宋体"/>
                <w:color w:val="auto"/>
                <w:szCs w:val="21"/>
              </w:rPr>
            </w:pPr>
          </w:p>
        </w:tc>
        <w:tc>
          <w:tcPr>
            <w:tcW w:w="588" w:type="dxa"/>
            <w:vMerge w:val="continue"/>
            <w:vAlign w:val="center"/>
          </w:tcPr>
          <w:p>
            <w:pPr>
              <w:spacing w:line="240" w:lineRule="atLeast"/>
              <w:jc w:val="center"/>
              <w:rPr>
                <w:rFonts w:ascii="宋体" w:hAnsi="宋体"/>
                <w:color w:val="auto"/>
                <w:szCs w:val="21"/>
              </w:rPr>
            </w:pPr>
          </w:p>
        </w:tc>
        <w:tc>
          <w:tcPr>
            <w:tcW w:w="80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YH-12</w:t>
            </w:r>
          </w:p>
        </w:tc>
        <w:tc>
          <w:tcPr>
            <w:tcW w:w="803"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YH-13</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YH-14</w:t>
            </w:r>
          </w:p>
        </w:tc>
        <w:tc>
          <w:tcPr>
            <w:tcW w:w="855"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YH-15</w:t>
            </w:r>
          </w:p>
        </w:tc>
        <w:tc>
          <w:tcPr>
            <w:tcW w:w="1390"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90"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390"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390"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6</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7</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8</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9</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10</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11</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12</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13</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14</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15</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16</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17</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18</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19</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20</w:t>
            </w:r>
          </w:p>
        </w:tc>
        <w:tc>
          <w:tcPr>
            <w:tcW w:w="132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157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5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0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0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5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90"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2" w:type="dxa"/>
            <w:vAlign w:val="center"/>
          </w:tcPr>
          <w:p>
            <w:pPr>
              <w:widowControl/>
              <w:spacing w:line="240" w:lineRule="exact"/>
              <w:jc w:val="center"/>
              <w:textAlignment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21</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小型铣刨机</w:t>
            </w:r>
          </w:p>
        </w:tc>
        <w:tc>
          <w:tcPr>
            <w:tcW w:w="1570" w:type="dxa"/>
            <w:vAlign w:val="center"/>
          </w:tcPr>
          <w:p>
            <w:pPr>
              <w:jc w:val="center"/>
              <w:rPr>
                <w:rFonts w:hint="eastAsia" w:ascii="Times New Roman" w:hAnsi="Times New Roman" w:eastAsia="宋体" w:cs="Times New Roman"/>
                <w:color w:val="auto"/>
                <w:kern w:val="2"/>
                <w:sz w:val="21"/>
                <w:szCs w:val="22"/>
                <w:lang w:val="en-US" w:eastAsia="zh-CN" w:bidi="ar-SA"/>
              </w:rPr>
            </w:pPr>
            <w:r>
              <w:rPr>
                <w:rFonts w:hint="eastAsia" w:ascii="宋体" w:hAnsi="宋体" w:cs="宋体"/>
                <w:bCs/>
                <w:color w:val="auto"/>
                <w:szCs w:val="21"/>
              </w:rPr>
              <w:t>满足施工要求</w:t>
            </w:r>
          </w:p>
        </w:tc>
        <w:tc>
          <w:tcPr>
            <w:tcW w:w="58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台</w:t>
            </w:r>
          </w:p>
        </w:tc>
        <w:tc>
          <w:tcPr>
            <w:tcW w:w="804" w:type="dxa"/>
            <w:vAlign w:val="center"/>
          </w:tcPr>
          <w:p>
            <w:pPr>
              <w:snapToGrid w:val="0"/>
              <w:spacing w:line="240" w:lineRule="atLeast"/>
              <w:jc w:val="center"/>
              <w:rPr>
                <w:rFonts w:hint="eastAsia" w:ascii="Times New Roman" w:hAnsi="Times New Roman" w:cs="Times New Roman" w:eastAsiaTheme="minorEastAsia"/>
                <w:color w:val="auto"/>
                <w:kern w:val="2"/>
                <w:sz w:val="21"/>
                <w:szCs w:val="24"/>
                <w:lang w:val="en-US" w:eastAsia="zh-CN" w:bidi="ar-SA"/>
              </w:rPr>
            </w:pPr>
            <w:r>
              <w:rPr>
                <w:rFonts w:hint="eastAsia"/>
                <w:color w:val="auto"/>
                <w:lang w:val="en-US" w:eastAsia="zh-CN"/>
              </w:rPr>
              <w:t>1</w:t>
            </w:r>
          </w:p>
        </w:tc>
        <w:tc>
          <w:tcPr>
            <w:tcW w:w="803" w:type="dxa"/>
            <w:vAlign w:val="center"/>
          </w:tcPr>
          <w:p>
            <w:pPr>
              <w:snapToGrid w:val="0"/>
              <w:spacing w:line="240" w:lineRule="atLeast"/>
              <w:jc w:val="center"/>
              <w:rPr>
                <w:rFonts w:hint="eastAsia" w:ascii="Times New Roman" w:hAnsi="Times New Roman" w:cs="Times New Roman" w:eastAsiaTheme="minorEastAsia"/>
                <w:color w:val="auto"/>
                <w:kern w:val="2"/>
                <w:sz w:val="21"/>
                <w:szCs w:val="24"/>
                <w:lang w:val="en-US" w:eastAsia="zh-CN" w:bidi="ar-SA"/>
              </w:rPr>
            </w:pPr>
            <w:r>
              <w:rPr>
                <w:rFonts w:hint="eastAsia"/>
                <w:color w:val="auto"/>
                <w:lang w:val="en-US" w:eastAsia="zh-CN"/>
              </w:rPr>
              <w:t>1</w:t>
            </w:r>
          </w:p>
        </w:tc>
        <w:tc>
          <w:tcPr>
            <w:tcW w:w="855" w:type="dxa"/>
            <w:vAlign w:val="center"/>
          </w:tcPr>
          <w:p>
            <w:pPr>
              <w:widowControl/>
              <w:spacing w:line="240" w:lineRule="exact"/>
              <w:jc w:val="center"/>
              <w:textAlignment w:val="center"/>
              <w:rPr>
                <w:rFonts w:hint="eastAsia" w:ascii="宋体" w:hAnsi="宋体" w:cs="宋体"/>
                <w:bCs/>
                <w:color w:val="auto"/>
                <w:szCs w:val="21"/>
              </w:rPr>
            </w:pPr>
          </w:p>
        </w:tc>
        <w:tc>
          <w:tcPr>
            <w:tcW w:w="855" w:type="dxa"/>
            <w:vAlign w:val="center"/>
          </w:tcPr>
          <w:p>
            <w:pPr>
              <w:widowControl/>
              <w:spacing w:line="240" w:lineRule="exact"/>
              <w:jc w:val="center"/>
              <w:textAlignment w:val="center"/>
              <w:rPr>
                <w:rFonts w:hint="eastAsia" w:ascii="宋体" w:hAnsi="宋体" w:cs="宋体"/>
                <w:bCs/>
                <w:color w:val="auto"/>
                <w:szCs w:val="21"/>
              </w:rPr>
            </w:pPr>
          </w:p>
        </w:tc>
        <w:tc>
          <w:tcPr>
            <w:tcW w:w="1390" w:type="dxa"/>
          </w:tcPr>
          <w:p>
            <w:pPr>
              <w:snapToGrid w:val="0"/>
              <w:spacing w:line="240" w:lineRule="atLeast"/>
              <w:rPr>
                <w:rFonts w:ascii="宋体" w:hAnsi="宋体"/>
                <w:color w:val="auto"/>
                <w:szCs w:val="21"/>
              </w:rPr>
            </w:pPr>
          </w:p>
        </w:tc>
      </w:tr>
    </w:tbl>
    <w:p>
      <w:pPr>
        <w:pStyle w:val="2"/>
        <w:rPr>
          <w:rFonts w:ascii="宋体" w:hAnsi="宋体"/>
          <w:color w:val="auto"/>
        </w:rPr>
      </w:pPr>
    </w:p>
    <w:p>
      <w:pPr>
        <w:pStyle w:val="2"/>
        <w:ind w:left="0" w:leftChars="0" w:firstLine="0" w:firstLineChars="0"/>
        <w:jc w:val="center"/>
        <w:rPr>
          <w:rFonts w:ascii="宋体" w:hAnsi="宋体" w:cs="仿宋"/>
          <w:b/>
          <w:bCs/>
          <w:color w:val="auto"/>
          <w:sz w:val="28"/>
          <w:szCs w:val="28"/>
        </w:rPr>
      </w:pPr>
      <w:r>
        <w:rPr>
          <w:rFonts w:hint="eastAsia" w:ascii="宋体" w:hAnsi="宋体" w:cs="仿宋"/>
          <w:b/>
          <w:bCs/>
          <w:color w:val="auto"/>
          <w:sz w:val="28"/>
          <w:szCs w:val="28"/>
        </w:rPr>
        <w:t>YH16-20主要机械设备最低要求</w:t>
      </w:r>
    </w:p>
    <w:tbl>
      <w:tblPr>
        <w:tblStyle w:val="9"/>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40"/>
        <w:gridCol w:w="1498"/>
        <w:gridCol w:w="688"/>
        <w:gridCol w:w="754"/>
        <w:gridCol w:w="754"/>
        <w:gridCol w:w="754"/>
        <w:gridCol w:w="754"/>
        <w:gridCol w:w="75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44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1498"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688"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773"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181"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Merge w:val="continue"/>
            <w:vAlign w:val="center"/>
          </w:tcPr>
          <w:p>
            <w:pPr>
              <w:spacing w:line="240" w:lineRule="atLeast"/>
              <w:jc w:val="center"/>
              <w:rPr>
                <w:rFonts w:ascii="宋体" w:hAnsi="宋体"/>
                <w:color w:val="auto"/>
                <w:szCs w:val="21"/>
              </w:rPr>
            </w:pPr>
          </w:p>
        </w:tc>
        <w:tc>
          <w:tcPr>
            <w:tcW w:w="1440" w:type="dxa"/>
            <w:vMerge w:val="continue"/>
            <w:vAlign w:val="center"/>
          </w:tcPr>
          <w:p>
            <w:pPr>
              <w:spacing w:line="240" w:lineRule="atLeast"/>
              <w:jc w:val="center"/>
              <w:rPr>
                <w:rFonts w:ascii="宋体" w:hAnsi="宋体"/>
                <w:color w:val="auto"/>
                <w:szCs w:val="21"/>
              </w:rPr>
            </w:pPr>
          </w:p>
        </w:tc>
        <w:tc>
          <w:tcPr>
            <w:tcW w:w="1498" w:type="dxa"/>
            <w:vMerge w:val="continue"/>
            <w:vAlign w:val="center"/>
          </w:tcPr>
          <w:p>
            <w:pPr>
              <w:spacing w:line="240" w:lineRule="atLeast"/>
              <w:jc w:val="center"/>
              <w:rPr>
                <w:rFonts w:ascii="宋体" w:hAnsi="宋体"/>
                <w:color w:val="auto"/>
                <w:szCs w:val="21"/>
              </w:rPr>
            </w:pPr>
          </w:p>
        </w:tc>
        <w:tc>
          <w:tcPr>
            <w:tcW w:w="688" w:type="dxa"/>
            <w:vMerge w:val="continue"/>
            <w:vAlign w:val="center"/>
          </w:tcPr>
          <w:p>
            <w:pPr>
              <w:spacing w:line="240" w:lineRule="atLeast"/>
              <w:jc w:val="center"/>
              <w:rPr>
                <w:rFonts w:ascii="宋体" w:hAnsi="宋体"/>
                <w:color w:val="auto"/>
                <w:szCs w:val="21"/>
              </w:rPr>
            </w:pP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YH-16</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YH-17</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YH-18</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YH-19</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YH-20</w:t>
            </w:r>
          </w:p>
        </w:tc>
        <w:tc>
          <w:tcPr>
            <w:tcW w:w="1181"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6</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7</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8</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9</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10</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11</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12</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13</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14</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15</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16</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181"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17</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18</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81"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19</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181"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20</w:t>
            </w:r>
          </w:p>
        </w:tc>
        <w:tc>
          <w:tcPr>
            <w:tcW w:w="14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149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8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181" w:type="dxa"/>
          </w:tcPr>
          <w:p>
            <w:pPr>
              <w:snapToGrid w:val="0"/>
              <w:spacing w:line="240" w:lineRule="atLeast"/>
              <w:rPr>
                <w:rFonts w:ascii="宋体" w:hAnsi="宋体"/>
                <w:color w:val="auto"/>
                <w:szCs w:val="21"/>
              </w:rPr>
            </w:pPr>
          </w:p>
        </w:tc>
      </w:tr>
    </w:tbl>
    <w:p>
      <w:pPr>
        <w:jc w:val="center"/>
        <w:rPr>
          <w:rFonts w:ascii="宋体" w:hAnsi="宋体" w:cs="仿宋"/>
          <w:b/>
          <w:bCs/>
          <w:color w:val="auto"/>
          <w:sz w:val="28"/>
          <w:szCs w:val="28"/>
        </w:rPr>
      </w:pPr>
    </w:p>
    <w:p>
      <w:pPr>
        <w:jc w:val="center"/>
        <w:rPr>
          <w:rFonts w:ascii="宋体" w:hAnsi="宋体" w:cs="仿宋"/>
          <w:b/>
          <w:bCs/>
          <w:color w:val="auto"/>
          <w:sz w:val="28"/>
          <w:szCs w:val="28"/>
        </w:rPr>
      </w:pPr>
      <w:r>
        <w:rPr>
          <w:rFonts w:hint="eastAsia" w:ascii="宋体" w:hAnsi="宋体" w:cs="仿宋"/>
          <w:b/>
          <w:bCs/>
          <w:color w:val="auto"/>
          <w:sz w:val="28"/>
          <w:szCs w:val="28"/>
        </w:rPr>
        <w:t>YH21-25主要机械设备最低要求</w:t>
      </w:r>
    </w:p>
    <w:tbl>
      <w:tblPr>
        <w:tblStyle w:val="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40"/>
        <w:gridCol w:w="1585"/>
        <w:gridCol w:w="600"/>
        <w:gridCol w:w="754"/>
        <w:gridCol w:w="754"/>
        <w:gridCol w:w="754"/>
        <w:gridCol w:w="754"/>
        <w:gridCol w:w="75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14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1585"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60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3773" w:type="dxa"/>
            <w:gridSpan w:val="5"/>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208"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Merge w:val="continue"/>
            <w:vAlign w:val="center"/>
          </w:tcPr>
          <w:p>
            <w:pPr>
              <w:spacing w:line="240" w:lineRule="atLeast"/>
              <w:jc w:val="center"/>
              <w:rPr>
                <w:rFonts w:ascii="宋体" w:hAnsi="宋体"/>
                <w:color w:val="auto"/>
                <w:szCs w:val="21"/>
              </w:rPr>
            </w:pPr>
          </w:p>
        </w:tc>
        <w:tc>
          <w:tcPr>
            <w:tcW w:w="1140" w:type="dxa"/>
            <w:vMerge w:val="continue"/>
            <w:vAlign w:val="center"/>
          </w:tcPr>
          <w:p>
            <w:pPr>
              <w:spacing w:line="240" w:lineRule="atLeast"/>
              <w:jc w:val="center"/>
              <w:rPr>
                <w:rFonts w:ascii="宋体" w:hAnsi="宋体"/>
                <w:color w:val="auto"/>
                <w:szCs w:val="21"/>
              </w:rPr>
            </w:pPr>
          </w:p>
        </w:tc>
        <w:tc>
          <w:tcPr>
            <w:tcW w:w="1585" w:type="dxa"/>
            <w:vMerge w:val="continue"/>
            <w:vAlign w:val="center"/>
          </w:tcPr>
          <w:p>
            <w:pPr>
              <w:spacing w:line="240" w:lineRule="atLeast"/>
              <w:jc w:val="center"/>
              <w:rPr>
                <w:rFonts w:ascii="宋体" w:hAnsi="宋体"/>
                <w:color w:val="auto"/>
                <w:szCs w:val="21"/>
              </w:rPr>
            </w:pPr>
          </w:p>
        </w:tc>
        <w:tc>
          <w:tcPr>
            <w:tcW w:w="600" w:type="dxa"/>
            <w:vMerge w:val="continue"/>
            <w:vAlign w:val="center"/>
          </w:tcPr>
          <w:p>
            <w:pPr>
              <w:spacing w:line="240" w:lineRule="atLeast"/>
              <w:jc w:val="center"/>
              <w:rPr>
                <w:rFonts w:ascii="宋体" w:hAnsi="宋体"/>
                <w:color w:val="auto"/>
                <w:szCs w:val="21"/>
              </w:rPr>
            </w:pP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YH-21</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YH-22</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YH-23</w:t>
            </w:r>
          </w:p>
        </w:tc>
        <w:tc>
          <w:tcPr>
            <w:tcW w:w="754"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YH-24</w:t>
            </w:r>
          </w:p>
        </w:tc>
        <w:tc>
          <w:tcPr>
            <w:tcW w:w="757"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YH-25</w:t>
            </w:r>
          </w:p>
        </w:tc>
        <w:tc>
          <w:tcPr>
            <w:tcW w:w="1208"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1208"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1208"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6</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7</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8</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9</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10</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11</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12</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13</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14</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15</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16</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1208"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17</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18</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19</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208"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2"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20</w:t>
            </w:r>
          </w:p>
        </w:tc>
        <w:tc>
          <w:tcPr>
            <w:tcW w:w="114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1585"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0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8</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8</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7</w:t>
            </w:r>
          </w:p>
        </w:tc>
        <w:tc>
          <w:tcPr>
            <w:tcW w:w="754"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757" w:type="dxa"/>
            <w:vAlign w:val="center"/>
          </w:tcPr>
          <w:p>
            <w:pPr>
              <w:widowControl/>
              <w:spacing w:line="24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1208" w:type="dxa"/>
            <w:vAlign w:val="center"/>
          </w:tcPr>
          <w:p>
            <w:pPr>
              <w:spacing w:line="240" w:lineRule="atLeast"/>
              <w:jc w:val="center"/>
              <w:rPr>
                <w:rFonts w:ascii="宋体" w:hAnsi="宋体"/>
                <w:color w:val="auto"/>
                <w:szCs w:val="21"/>
              </w:rPr>
            </w:pPr>
          </w:p>
        </w:tc>
      </w:tr>
    </w:tbl>
    <w:p>
      <w:pPr>
        <w:pStyle w:val="2"/>
        <w:rPr>
          <w:rFonts w:ascii="宋体" w:hAnsi="宋体"/>
          <w:color w:val="auto"/>
        </w:rPr>
      </w:pPr>
    </w:p>
    <w:p>
      <w:pPr>
        <w:rPr>
          <w:rFonts w:ascii="宋体" w:hAnsi="宋体"/>
          <w:color w:val="auto"/>
        </w:rPr>
      </w:pPr>
    </w:p>
    <w:p>
      <w:pPr>
        <w:pStyle w:val="2"/>
        <w:ind w:left="0" w:leftChars="0" w:firstLine="0" w:firstLineChars="0"/>
        <w:jc w:val="center"/>
        <w:rPr>
          <w:rFonts w:ascii="宋体" w:hAnsi="宋体" w:cs="仿宋"/>
          <w:b/>
          <w:bCs/>
          <w:color w:val="auto"/>
          <w:sz w:val="28"/>
          <w:szCs w:val="28"/>
        </w:rPr>
      </w:pPr>
      <w:r>
        <w:rPr>
          <w:rFonts w:hint="eastAsia" w:ascii="宋体" w:hAnsi="宋体" w:cs="仿宋"/>
          <w:b/>
          <w:bCs/>
          <w:color w:val="auto"/>
          <w:sz w:val="28"/>
          <w:szCs w:val="28"/>
        </w:rPr>
        <w:t>YH26主要机械设备最低要求</w:t>
      </w:r>
    </w:p>
    <w:tbl>
      <w:tblPr>
        <w:tblStyle w:val="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50"/>
        <w:gridCol w:w="2051"/>
        <w:gridCol w:w="671"/>
        <w:gridCol w:w="148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75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2051"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671"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1481" w:type="dxa"/>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379"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Merge w:val="continue"/>
            <w:vAlign w:val="center"/>
          </w:tcPr>
          <w:p>
            <w:pPr>
              <w:spacing w:line="240" w:lineRule="atLeast"/>
              <w:jc w:val="center"/>
              <w:rPr>
                <w:rFonts w:ascii="宋体" w:hAnsi="宋体"/>
                <w:color w:val="auto"/>
                <w:szCs w:val="21"/>
              </w:rPr>
            </w:pPr>
          </w:p>
        </w:tc>
        <w:tc>
          <w:tcPr>
            <w:tcW w:w="1750" w:type="dxa"/>
            <w:vMerge w:val="continue"/>
            <w:vAlign w:val="center"/>
          </w:tcPr>
          <w:p>
            <w:pPr>
              <w:spacing w:line="240" w:lineRule="atLeast"/>
              <w:jc w:val="center"/>
              <w:rPr>
                <w:rFonts w:ascii="宋体" w:hAnsi="宋体"/>
                <w:color w:val="auto"/>
                <w:szCs w:val="21"/>
              </w:rPr>
            </w:pPr>
          </w:p>
        </w:tc>
        <w:tc>
          <w:tcPr>
            <w:tcW w:w="2051" w:type="dxa"/>
            <w:vMerge w:val="continue"/>
            <w:vAlign w:val="center"/>
          </w:tcPr>
          <w:p>
            <w:pPr>
              <w:spacing w:line="240" w:lineRule="atLeast"/>
              <w:jc w:val="center"/>
              <w:rPr>
                <w:rFonts w:ascii="宋体" w:hAnsi="宋体"/>
                <w:color w:val="auto"/>
                <w:szCs w:val="21"/>
              </w:rPr>
            </w:pPr>
          </w:p>
        </w:tc>
        <w:tc>
          <w:tcPr>
            <w:tcW w:w="671" w:type="dxa"/>
            <w:vMerge w:val="continue"/>
            <w:vAlign w:val="center"/>
          </w:tcPr>
          <w:p>
            <w:pPr>
              <w:spacing w:line="240" w:lineRule="atLeast"/>
              <w:jc w:val="center"/>
              <w:rPr>
                <w:rFonts w:ascii="宋体" w:hAnsi="宋体"/>
                <w:color w:val="auto"/>
                <w:szCs w:val="21"/>
              </w:rPr>
            </w:pPr>
          </w:p>
        </w:tc>
        <w:tc>
          <w:tcPr>
            <w:tcW w:w="1481"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YH-26</w:t>
            </w:r>
          </w:p>
        </w:tc>
        <w:tc>
          <w:tcPr>
            <w:tcW w:w="1379"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79"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79"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6</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7</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8</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9</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10</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11</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12</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13</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14</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15</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16</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17</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18</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19</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79"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20</w:t>
            </w:r>
          </w:p>
        </w:tc>
        <w:tc>
          <w:tcPr>
            <w:tcW w:w="175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205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67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1481"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79" w:type="dxa"/>
          </w:tcPr>
          <w:p>
            <w:pPr>
              <w:snapToGrid w:val="0"/>
              <w:spacing w:line="240" w:lineRule="atLeast"/>
              <w:rPr>
                <w:rFonts w:ascii="宋体" w:hAnsi="宋体"/>
                <w:color w:val="auto"/>
                <w:szCs w:val="21"/>
              </w:rPr>
            </w:pPr>
          </w:p>
        </w:tc>
      </w:tr>
    </w:tbl>
    <w:p>
      <w:pPr>
        <w:jc w:val="center"/>
        <w:rPr>
          <w:rFonts w:ascii="宋体" w:hAnsi="宋体" w:cs="仿宋"/>
          <w:b/>
          <w:bCs/>
          <w:color w:val="auto"/>
          <w:sz w:val="28"/>
          <w:szCs w:val="28"/>
        </w:rPr>
      </w:pPr>
    </w:p>
    <w:p>
      <w:pPr>
        <w:jc w:val="center"/>
        <w:rPr>
          <w:rFonts w:ascii="宋体" w:hAnsi="宋体" w:cs="仿宋"/>
          <w:b/>
          <w:bCs/>
          <w:color w:val="auto"/>
          <w:sz w:val="28"/>
          <w:szCs w:val="28"/>
        </w:rPr>
      </w:pPr>
      <w:r>
        <w:rPr>
          <w:rFonts w:hint="eastAsia" w:ascii="宋体" w:hAnsi="宋体" w:cs="仿宋"/>
          <w:b/>
          <w:bCs/>
          <w:color w:val="auto"/>
          <w:sz w:val="28"/>
          <w:szCs w:val="28"/>
        </w:rPr>
        <w:t>YH27-28主要机械设备最低要求</w:t>
      </w:r>
    </w:p>
    <w:tbl>
      <w:tblPr>
        <w:tblStyle w:val="9"/>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10"/>
        <w:gridCol w:w="1944"/>
        <w:gridCol w:w="744"/>
        <w:gridCol w:w="889"/>
        <w:gridCol w:w="889"/>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序号</w:t>
            </w:r>
          </w:p>
        </w:tc>
        <w:tc>
          <w:tcPr>
            <w:tcW w:w="1710"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机械设备</w:t>
            </w:r>
          </w:p>
          <w:p>
            <w:pPr>
              <w:spacing w:line="240" w:lineRule="atLeast"/>
              <w:jc w:val="center"/>
              <w:rPr>
                <w:rFonts w:ascii="宋体" w:hAnsi="宋体"/>
                <w:color w:val="auto"/>
                <w:szCs w:val="21"/>
              </w:rPr>
            </w:pPr>
            <w:r>
              <w:rPr>
                <w:rFonts w:hint="eastAsia" w:ascii="宋体" w:hAnsi="宋体"/>
                <w:color w:val="auto"/>
                <w:szCs w:val="21"/>
              </w:rPr>
              <w:t>名称</w:t>
            </w:r>
          </w:p>
        </w:tc>
        <w:tc>
          <w:tcPr>
            <w:tcW w:w="194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型号/功率或</w:t>
            </w:r>
          </w:p>
          <w:p>
            <w:pPr>
              <w:spacing w:line="240" w:lineRule="atLeast"/>
              <w:jc w:val="center"/>
              <w:rPr>
                <w:rFonts w:ascii="宋体" w:hAnsi="宋体"/>
                <w:color w:val="auto"/>
                <w:szCs w:val="21"/>
              </w:rPr>
            </w:pPr>
            <w:r>
              <w:rPr>
                <w:rFonts w:hint="eastAsia" w:ascii="宋体" w:hAnsi="宋体"/>
                <w:color w:val="auto"/>
                <w:szCs w:val="21"/>
              </w:rPr>
              <w:t>其它指标</w:t>
            </w:r>
          </w:p>
        </w:tc>
        <w:tc>
          <w:tcPr>
            <w:tcW w:w="744" w:type="dxa"/>
            <w:vMerge w:val="restart"/>
            <w:vAlign w:val="center"/>
          </w:tcPr>
          <w:p>
            <w:pPr>
              <w:spacing w:line="240" w:lineRule="atLeast"/>
              <w:jc w:val="center"/>
              <w:rPr>
                <w:rFonts w:ascii="宋体" w:hAnsi="宋体"/>
                <w:color w:val="auto"/>
                <w:szCs w:val="21"/>
              </w:rPr>
            </w:pPr>
            <w:r>
              <w:rPr>
                <w:rFonts w:hint="eastAsia" w:ascii="宋体" w:hAnsi="宋体"/>
                <w:color w:val="auto"/>
                <w:szCs w:val="21"/>
              </w:rPr>
              <w:t>单位</w:t>
            </w:r>
          </w:p>
        </w:tc>
        <w:tc>
          <w:tcPr>
            <w:tcW w:w="1778" w:type="dxa"/>
            <w:gridSpan w:val="2"/>
            <w:vAlign w:val="center"/>
          </w:tcPr>
          <w:p>
            <w:pPr>
              <w:snapToGrid w:val="0"/>
              <w:spacing w:line="240" w:lineRule="atLeast"/>
              <w:jc w:val="center"/>
              <w:rPr>
                <w:rFonts w:ascii="宋体" w:hAnsi="宋体"/>
                <w:color w:val="auto"/>
                <w:szCs w:val="21"/>
              </w:rPr>
            </w:pPr>
            <w:r>
              <w:rPr>
                <w:rFonts w:hint="eastAsia" w:ascii="宋体" w:hAnsi="宋体"/>
                <w:color w:val="auto"/>
                <w:szCs w:val="21"/>
              </w:rPr>
              <w:t>最低数量要求</w:t>
            </w:r>
          </w:p>
        </w:tc>
        <w:tc>
          <w:tcPr>
            <w:tcW w:w="1363" w:type="dxa"/>
            <w:vMerge w:val="restart"/>
            <w:vAlign w:val="center"/>
          </w:tcPr>
          <w:p>
            <w:pPr>
              <w:snapToGrid w:val="0"/>
              <w:spacing w:line="240" w:lineRule="atLeast"/>
              <w:jc w:val="center"/>
              <w:rPr>
                <w:rFonts w:ascii="宋体" w:hAnsi="宋体"/>
                <w:color w:val="auto"/>
                <w:szCs w:val="21"/>
              </w:rPr>
            </w:pPr>
            <w:r>
              <w:rPr>
                <w:rFonts w:hint="eastAsia" w:ascii="宋体" w:hAnsi="宋体"/>
                <w:color w:val="auto"/>
                <w:szCs w:val="21"/>
              </w:rPr>
              <w:t>备注（含意向租用甲方的设备）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vAlign w:val="center"/>
          </w:tcPr>
          <w:p>
            <w:pPr>
              <w:spacing w:line="240" w:lineRule="atLeast"/>
              <w:jc w:val="center"/>
              <w:rPr>
                <w:rFonts w:ascii="宋体" w:hAnsi="宋体"/>
                <w:color w:val="auto"/>
                <w:szCs w:val="21"/>
              </w:rPr>
            </w:pPr>
          </w:p>
        </w:tc>
        <w:tc>
          <w:tcPr>
            <w:tcW w:w="1710" w:type="dxa"/>
            <w:vMerge w:val="continue"/>
            <w:vAlign w:val="center"/>
          </w:tcPr>
          <w:p>
            <w:pPr>
              <w:spacing w:line="240" w:lineRule="atLeast"/>
              <w:jc w:val="center"/>
              <w:rPr>
                <w:rFonts w:ascii="宋体" w:hAnsi="宋体"/>
                <w:color w:val="auto"/>
                <w:szCs w:val="21"/>
              </w:rPr>
            </w:pPr>
          </w:p>
        </w:tc>
        <w:tc>
          <w:tcPr>
            <w:tcW w:w="1944" w:type="dxa"/>
            <w:vMerge w:val="continue"/>
            <w:vAlign w:val="center"/>
          </w:tcPr>
          <w:p>
            <w:pPr>
              <w:spacing w:line="240" w:lineRule="atLeast"/>
              <w:jc w:val="center"/>
              <w:rPr>
                <w:rFonts w:ascii="宋体" w:hAnsi="宋体"/>
                <w:color w:val="auto"/>
                <w:szCs w:val="21"/>
              </w:rPr>
            </w:pPr>
          </w:p>
        </w:tc>
        <w:tc>
          <w:tcPr>
            <w:tcW w:w="744" w:type="dxa"/>
            <w:vMerge w:val="continue"/>
            <w:vAlign w:val="center"/>
          </w:tcPr>
          <w:p>
            <w:pPr>
              <w:spacing w:line="240" w:lineRule="atLeast"/>
              <w:jc w:val="center"/>
              <w:rPr>
                <w:rFonts w:ascii="宋体" w:hAnsi="宋体"/>
                <w:color w:val="auto"/>
                <w:szCs w:val="21"/>
              </w:rPr>
            </w:pPr>
          </w:p>
        </w:tc>
        <w:tc>
          <w:tcPr>
            <w:tcW w:w="889"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YH-27</w:t>
            </w:r>
          </w:p>
        </w:tc>
        <w:tc>
          <w:tcPr>
            <w:tcW w:w="889" w:type="dxa"/>
            <w:vAlign w:val="center"/>
          </w:tcPr>
          <w:p>
            <w:pPr>
              <w:snapToGrid w:val="0"/>
              <w:spacing w:line="240" w:lineRule="atLeast"/>
              <w:jc w:val="center"/>
              <w:rPr>
                <w:rFonts w:ascii="宋体" w:hAnsi="宋体"/>
                <w:color w:val="auto"/>
                <w:szCs w:val="21"/>
              </w:rPr>
            </w:pPr>
            <w:r>
              <w:rPr>
                <w:rFonts w:hint="eastAsia" w:ascii="宋体" w:hAnsi="宋体" w:cs="宋体"/>
                <w:color w:val="auto"/>
                <w:szCs w:val="21"/>
              </w:rPr>
              <w:t>YH-28</w:t>
            </w:r>
          </w:p>
        </w:tc>
        <w:tc>
          <w:tcPr>
            <w:tcW w:w="1363" w:type="dxa"/>
            <w:vMerge w:val="continue"/>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路面清扫车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清扫宽度2-</w:t>
            </w:r>
            <w:r>
              <w:rPr>
                <w:rFonts w:ascii="宋体" w:hAnsi="宋体" w:cs="宋体"/>
                <w:bCs/>
                <w:color w:val="auto"/>
                <w:szCs w:val="21"/>
              </w:rPr>
              <w:t>3</w:t>
            </w:r>
            <w:r>
              <w:rPr>
                <w:rFonts w:hint="eastAsia" w:ascii="宋体" w:hAnsi="宋体" w:cs="宋体"/>
                <w:bCs/>
                <w:color w:val="auto"/>
                <w:szCs w:val="21"/>
              </w:rPr>
              <w:t>m</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多功能洒水车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r>
              <w:rPr>
                <w:rFonts w:ascii="宋体" w:hAnsi="宋体" w:cs="宋体"/>
                <w:bCs/>
                <w:color w:val="auto"/>
                <w:szCs w:val="21"/>
              </w:rPr>
              <w:t>0000</w:t>
            </w:r>
            <w:r>
              <w:rPr>
                <w:rFonts w:hint="eastAsia" w:ascii="宋体" w:hAnsi="宋体" w:cs="宋体"/>
                <w:bCs/>
                <w:color w:val="auto"/>
                <w:szCs w:val="21"/>
              </w:rPr>
              <w:t>L</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bottom"/>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加装护栏清洗设备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除雪洒布车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w:t>
            </w:r>
            <w:r>
              <w:rPr>
                <w:rFonts w:ascii="宋体" w:hAnsi="宋体" w:cs="宋体"/>
                <w:bCs/>
                <w:color w:val="auto"/>
                <w:szCs w:val="21"/>
              </w:rPr>
              <w:t>6m3</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63"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4</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多功能除雪车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w:t>
            </w:r>
          </w:p>
        </w:tc>
        <w:tc>
          <w:tcPr>
            <w:tcW w:w="1363" w:type="dxa"/>
          </w:tcPr>
          <w:p>
            <w:pPr>
              <w:widowControl/>
              <w:spacing w:line="240" w:lineRule="exact"/>
              <w:jc w:val="center"/>
              <w:textAlignment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5</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沥青路面综合养护车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坑槽修复含小型压路机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6</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护栏拔桩机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7</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护栏打桩机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8</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装载机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3m3以内</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9</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挖掘机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10</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吊车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11</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自卸车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12</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苗木修剪机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13</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高空作业车</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14</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顶升设备</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15</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钻孔设备</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16</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发电机</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&gt;5</w:t>
            </w:r>
            <w:r>
              <w:rPr>
                <w:rFonts w:ascii="宋体" w:hAnsi="宋体" w:cs="宋体"/>
                <w:bCs/>
                <w:color w:val="auto"/>
                <w:szCs w:val="21"/>
              </w:rPr>
              <w:t>千瓦</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63" w:type="dxa"/>
            <w:vAlign w:val="center"/>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17</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压浆设备</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套</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18</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沥青灌缝设备</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w:t>
            </w:r>
          </w:p>
        </w:tc>
        <w:tc>
          <w:tcPr>
            <w:tcW w:w="1363"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19</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皮卡</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装GPS定位</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63" w:type="dxa"/>
          </w:tcPr>
          <w:p>
            <w:pPr>
              <w:snapToGrid w:val="0"/>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20</w:t>
            </w:r>
          </w:p>
        </w:tc>
        <w:tc>
          <w:tcPr>
            <w:tcW w:w="1710"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双排座</w:t>
            </w:r>
          </w:p>
        </w:tc>
        <w:tc>
          <w:tcPr>
            <w:tcW w:w="19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满足施工要求</w:t>
            </w:r>
          </w:p>
        </w:tc>
        <w:tc>
          <w:tcPr>
            <w:tcW w:w="744"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台</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889" w:type="dxa"/>
            <w:vAlign w:val="center"/>
          </w:tcPr>
          <w:p>
            <w:pPr>
              <w:widowControl/>
              <w:spacing w:line="240" w:lineRule="exact"/>
              <w:jc w:val="center"/>
              <w:textAlignment w:val="center"/>
              <w:rPr>
                <w:rFonts w:ascii="宋体" w:hAnsi="宋体"/>
                <w:color w:val="auto"/>
                <w:szCs w:val="21"/>
              </w:rPr>
            </w:pPr>
            <w:r>
              <w:rPr>
                <w:rFonts w:hint="eastAsia" w:ascii="宋体" w:hAnsi="宋体" w:cs="宋体"/>
                <w:bCs/>
                <w:color w:val="auto"/>
                <w:szCs w:val="21"/>
              </w:rPr>
              <w:t>2</w:t>
            </w:r>
          </w:p>
        </w:tc>
        <w:tc>
          <w:tcPr>
            <w:tcW w:w="1363" w:type="dxa"/>
          </w:tcPr>
          <w:p>
            <w:pPr>
              <w:snapToGrid w:val="0"/>
              <w:spacing w:line="240" w:lineRule="atLeast"/>
              <w:rPr>
                <w:rFonts w:ascii="宋体" w:hAnsi="宋体"/>
                <w:color w:val="auto"/>
                <w:szCs w:val="21"/>
              </w:rPr>
            </w:pPr>
          </w:p>
        </w:tc>
      </w:tr>
    </w:tbl>
    <w:p>
      <w:pPr>
        <w:widowControl/>
        <w:spacing w:line="460" w:lineRule="exact"/>
        <w:jc w:val="left"/>
        <w:rPr>
          <w:rFonts w:ascii="宋体" w:hAnsi="宋体"/>
          <w:color w:val="auto"/>
          <w:sz w:val="18"/>
          <w:szCs w:val="18"/>
        </w:rPr>
      </w:pPr>
      <w:r>
        <w:rPr>
          <w:rFonts w:hint="eastAsia" w:eastAsia="黑体"/>
          <w:color w:val="auto"/>
          <w:szCs w:val="21"/>
        </w:rPr>
        <w:t>注：</w:t>
      </w:r>
      <w:r>
        <w:rPr>
          <w:rFonts w:hint="eastAsia" w:ascii="宋体" w:hAnsi="宋体" w:eastAsia="黑体" w:cs="宋体"/>
          <w:color w:val="auto"/>
          <w:kern w:val="0"/>
          <w:sz w:val="18"/>
          <w:szCs w:val="18"/>
          <w:u w:val="single"/>
        </w:rPr>
        <w:t>设备</w:t>
      </w:r>
      <w:r>
        <w:rPr>
          <w:rFonts w:hint="eastAsia" w:ascii="宋体" w:hAnsi="宋体" w:cs="宋体"/>
          <w:color w:val="auto"/>
          <w:kern w:val="0"/>
          <w:sz w:val="18"/>
          <w:szCs w:val="18"/>
          <w:u w:val="single"/>
        </w:rPr>
        <w:t>配备为最低施工配置，如有工程进度要求，各施工队必须无条件的增加设备配置</w:t>
      </w:r>
      <w:r>
        <w:rPr>
          <w:rFonts w:hint="eastAsia" w:eastAsia="黑体"/>
          <w:color w:val="auto"/>
          <w:szCs w:val="21"/>
        </w:rPr>
        <w:t>。</w:t>
      </w:r>
      <w:r>
        <w:rPr>
          <w:rFonts w:hint="eastAsia" w:ascii="宋体" w:hAnsi="宋体"/>
          <w:color w:val="auto"/>
          <w:szCs w:val="21"/>
        </w:rPr>
        <w:br w:type="page"/>
      </w:r>
    </w:p>
    <w:p>
      <w:pPr>
        <w:pStyle w:val="5"/>
        <w:spacing w:line="416" w:lineRule="auto"/>
        <w:rPr>
          <w:rFonts w:ascii="宋体" w:hAnsi="宋体"/>
          <w:color w:val="auto"/>
          <w:sz w:val="21"/>
          <w:szCs w:val="24"/>
        </w:rPr>
      </w:pPr>
      <w:bookmarkStart w:id="7" w:name="_Toc71215343"/>
      <w:r>
        <w:rPr>
          <w:rFonts w:hint="eastAsia" w:ascii="宋体" w:hAnsi="宋体"/>
          <w:color w:val="auto"/>
          <w:sz w:val="21"/>
          <w:szCs w:val="24"/>
        </w:rPr>
        <w:t>附件2-6  资格审查条件(业绩最低要求)</w:t>
      </w:r>
      <w:bookmarkEnd w:id="7"/>
    </w:p>
    <w:tbl>
      <w:tblPr>
        <w:tblStyle w:val="9"/>
        <w:tblW w:w="852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94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宋体" w:hAnsi="宋体"/>
                <w:color w:val="auto"/>
              </w:rPr>
            </w:pPr>
            <w:r>
              <w:rPr>
                <w:rFonts w:hint="eastAsia" w:ascii="宋体" w:hAnsi="宋体"/>
                <w:color w:val="auto"/>
              </w:rPr>
              <w:t>合同标段</w:t>
            </w:r>
          </w:p>
        </w:tc>
        <w:tc>
          <w:tcPr>
            <w:tcW w:w="6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rPr>
            </w:pPr>
            <w:r>
              <w:rPr>
                <w:rFonts w:hint="eastAsia" w:ascii="宋体" w:hAnsi="宋体"/>
                <w:b/>
                <w:bCs/>
                <w:color w:val="auto"/>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rPr>
              <w:t>所有标段</w:t>
            </w:r>
          </w:p>
        </w:tc>
        <w:tc>
          <w:tcPr>
            <w:tcW w:w="65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rPr>
            </w:pPr>
            <w:r>
              <w:rPr>
                <w:rFonts w:hint="eastAsia" w:ascii="宋体" w:hAnsi="宋体"/>
                <w:color w:val="auto"/>
                <w:szCs w:val="21"/>
              </w:rPr>
              <w:t>投标人</w:t>
            </w:r>
            <w:r>
              <w:rPr>
                <w:rFonts w:hint="eastAsia" w:ascii="宋体" w:hAnsi="宋体" w:cs="宋体"/>
                <w:color w:val="auto"/>
                <w:kern w:val="0"/>
                <w:sz w:val="22"/>
                <w:szCs w:val="22"/>
              </w:rPr>
              <w:t>近3年承担过1个及以上高速公路日常小修保养（含路基、路面）项目</w:t>
            </w:r>
            <w:r>
              <w:rPr>
                <w:rFonts w:hint="eastAsia" w:ascii="宋体" w:hAnsi="宋体"/>
                <w:color w:val="auto"/>
                <w:szCs w:val="21"/>
              </w:rPr>
              <w:t>（含在建项目）。</w:t>
            </w:r>
          </w:p>
        </w:tc>
      </w:tr>
    </w:tbl>
    <w:p>
      <w:pPr>
        <w:widowControl/>
        <w:jc w:val="left"/>
        <w:rPr>
          <w:rFonts w:ascii="宋体" w:hAnsi="宋体"/>
          <w:color w:val="auto"/>
          <w:szCs w:val="21"/>
          <w:u w:val="single"/>
        </w:rPr>
      </w:pPr>
      <w:r>
        <w:rPr>
          <w:rFonts w:hint="eastAsia" w:ascii="宋体" w:hAnsi="宋体"/>
          <w:color w:val="auto"/>
          <w:szCs w:val="21"/>
        </w:rPr>
        <w:t>注：</w:t>
      </w:r>
      <w:r>
        <w:rPr>
          <w:rFonts w:hint="eastAsia" w:ascii="宋体" w:hAnsi="宋体"/>
          <w:color w:val="auto"/>
          <w:szCs w:val="21"/>
          <w:u w:val="single"/>
        </w:rPr>
        <w:t>1.投标人应按招标文件第八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招标公告及招标文件所指的“近几年”，如无特别说明，均指从投标截止之日向前推算，如投标截止之日为2021年5月1日，近3年指2018年5月1日至2021年4月30日，以此类推。</w:t>
      </w:r>
    </w:p>
    <w:p>
      <w:pPr>
        <w:rPr>
          <w:color w:val="auto"/>
          <w:sz w:val="24"/>
        </w:rPr>
      </w:pPr>
      <w:r>
        <w:rPr>
          <w:color w:val="auto"/>
        </w:rPr>
        <w:t xml:space="preserve"> </w:t>
      </w:r>
    </w:p>
    <w:p>
      <w:pPr>
        <w:widowControl/>
        <w:jc w:val="left"/>
        <w:rPr>
          <w:rFonts w:ascii="宋体" w:hAnsi="宋体"/>
          <w:color w:val="auto"/>
        </w:rPr>
      </w:pPr>
      <w:r>
        <w:rPr>
          <w:rFonts w:hint="eastAsia" w:ascii="宋体" w:hAnsi="宋体"/>
          <w:color w:val="auto"/>
        </w:rPr>
        <w:t xml:space="preserve"> </w:t>
      </w:r>
    </w:p>
    <w:p>
      <w:pPr>
        <w:spacing w:line="200" w:lineRule="exact"/>
        <w:jc w:val="center"/>
        <w:rPr>
          <w:rStyle w:val="12"/>
          <w:rFonts w:ascii="宋体" w:hAnsi="宋体" w:eastAsia="宋体"/>
          <w:color w:val="auto"/>
          <w:sz w:val="42"/>
          <w:szCs w:val="42"/>
        </w:rPr>
      </w:pPr>
      <w:r>
        <w:rPr>
          <w:rStyle w:val="12"/>
          <w:rFonts w:hint="eastAsia" w:ascii="宋体" w:hAnsi="宋体"/>
          <w:color w:val="auto"/>
          <w:sz w:val="42"/>
          <w:szCs w:val="42"/>
        </w:rPr>
        <w:t xml:space="preserve"> </w:t>
      </w:r>
    </w:p>
    <w:p>
      <w:pPr>
        <w:widowControl/>
        <w:jc w:val="left"/>
        <w:rPr>
          <w:color w:val="auto"/>
          <w:sz w:val="24"/>
        </w:rPr>
      </w:pPr>
      <w:r>
        <w:rPr>
          <w:rFonts w:hint="eastAsia" w:ascii="宋体" w:hAnsi="宋体"/>
          <w:color w:val="auto"/>
        </w:rPr>
        <w:t xml:space="preserve"> </w:t>
      </w:r>
    </w:p>
    <w:p>
      <w:pPr>
        <w:rPr>
          <w:rFonts w:ascii="宋体" w:hAnsi="宋体"/>
          <w:b/>
          <w:bCs/>
          <w:color w:val="auto"/>
          <w:sz w:val="32"/>
          <w:szCs w:val="32"/>
        </w:rPr>
      </w:pPr>
      <w:bookmarkStart w:id="8" w:name="_Toc71215344"/>
      <w:r>
        <w:rPr>
          <w:rFonts w:hint="eastAsia" w:ascii="宋体" w:hAnsi="宋体"/>
          <w:b/>
          <w:bCs/>
          <w:color w:val="auto"/>
          <w:sz w:val="32"/>
          <w:szCs w:val="32"/>
        </w:rPr>
        <w:br w:type="page"/>
      </w:r>
    </w:p>
    <w:p>
      <w:pPr>
        <w:spacing w:line="460" w:lineRule="exact"/>
        <w:outlineLvl w:val="2"/>
        <w:rPr>
          <w:rFonts w:ascii="宋体" w:hAnsi="宋体"/>
          <w:b/>
          <w:bCs/>
          <w:color w:val="auto"/>
          <w:sz w:val="32"/>
          <w:szCs w:val="32"/>
        </w:rPr>
      </w:pPr>
      <w:r>
        <w:rPr>
          <w:rFonts w:hint="eastAsia" w:ascii="宋体" w:hAnsi="宋体"/>
          <w:b/>
          <w:bCs/>
          <w:color w:val="auto"/>
          <w:sz w:val="32"/>
          <w:szCs w:val="32"/>
        </w:rPr>
        <w:t>附件3：</w:t>
      </w:r>
      <w:r>
        <w:rPr>
          <w:rFonts w:ascii="宋体" w:hAnsi="宋体"/>
          <w:b/>
          <w:bCs/>
          <w:color w:val="auto"/>
          <w:sz w:val="32"/>
          <w:szCs w:val="32"/>
        </w:rPr>
        <w:t>文件获取登记表</w:t>
      </w:r>
      <w:bookmarkEnd w:id="8"/>
    </w:p>
    <w:tbl>
      <w:tblPr>
        <w:tblStyle w:val="9"/>
        <w:tblW w:w="9060" w:type="dxa"/>
        <w:jc w:val="center"/>
        <w:shd w:val="clear" w:color="auto" w:fill="FFFFFF"/>
        <w:tblLayout w:type="autofit"/>
        <w:tblCellMar>
          <w:top w:w="0" w:type="dxa"/>
          <w:left w:w="0" w:type="dxa"/>
          <w:bottom w:w="0" w:type="dxa"/>
          <w:right w:w="0" w:type="dxa"/>
        </w:tblCellMar>
      </w:tblPr>
      <w:tblGrid>
        <w:gridCol w:w="2385"/>
        <w:gridCol w:w="2220"/>
        <w:gridCol w:w="1230"/>
        <w:gridCol w:w="3225"/>
      </w:tblGrid>
      <w:tr>
        <w:tblPrEx>
          <w:tblCellMar>
            <w:top w:w="0" w:type="dxa"/>
            <w:left w:w="0" w:type="dxa"/>
            <w:bottom w:w="0" w:type="dxa"/>
            <w:right w:w="0" w:type="dxa"/>
          </w:tblCellMar>
        </w:tblPrEx>
        <w:trPr>
          <w:trHeight w:val="425" w:hRule="atLeast"/>
          <w:jc w:val="center"/>
        </w:trPr>
        <w:tc>
          <w:tcPr>
            <w:tcW w:w="23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项目名称</w:t>
            </w:r>
          </w:p>
        </w:tc>
        <w:tc>
          <w:tcPr>
            <w:tcW w:w="6675"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hint="eastAsia" w:cs="宋体"/>
                <w:color w:val="auto"/>
                <w:kern w:val="0"/>
                <w:szCs w:val="21"/>
              </w:rPr>
              <w:t>招标编号</w:t>
            </w:r>
          </w:p>
        </w:tc>
        <w:tc>
          <w:tcPr>
            <w:tcW w:w="2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hint="eastAsia" w:cs="宋体"/>
                <w:color w:val="auto"/>
                <w:kern w:val="0"/>
                <w:szCs w:val="21"/>
              </w:rPr>
              <w:t>标段</w:t>
            </w:r>
            <w:r>
              <w:rPr>
                <w:rFonts w:cs="宋体"/>
                <w:color w:val="auto"/>
                <w:kern w:val="0"/>
                <w:szCs w:val="21"/>
              </w:rPr>
              <w:t>号</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hint="eastAsia" w:cs="宋体"/>
                <w:color w:val="auto"/>
                <w:kern w:val="0"/>
                <w:szCs w:val="21"/>
              </w:rPr>
              <w:t>供应商</w:t>
            </w:r>
            <w:r>
              <w:rPr>
                <w:rFonts w:cs="宋体"/>
                <w:color w:val="auto"/>
                <w:kern w:val="0"/>
                <w:szCs w:val="21"/>
              </w:rPr>
              <w:t>/供应商名称</w:t>
            </w:r>
          </w:p>
        </w:tc>
        <w:tc>
          <w:tcPr>
            <w:tcW w:w="667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纳税人识别号/统一社会信用代码</w:t>
            </w:r>
          </w:p>
        </w:tc>
        <w:tc>
          <w:tcPr>
            <w:tcW w:w="6675"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开户银行</w:t>
            </w:r>
          </w:p>
        </w:tc>
        <w:tc>
          <w:tcPr>
            <w:tcW w:w="2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行号</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账号</w:t>
            </w:r>
          </w:p>
        </w:tc>
        <w:tc>
          <w:tcPr>
            <w:tcW w:w="2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发票类型</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（增值税专用发票或普票）</w:t>
            </w: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授权代表</w:t>
            </w:r>
          </w:p>
        </w:tc>
        <w:tc>
          <w:tcPr>
            <w:tcW w:w="2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联系电话</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r>
        <w:tblPrEx>
          <w:tblCellMar>
            <w:top w:w="0" w:type="dxa"/>
            <w:left w:w="0" w:type="dxa"/>
            <w:bottom w:w="0" w:type="dxa"/>
            <w:right w:w="0" w:type="dxa"/>
          </w:tblCellMar>
        </w:tblPrEx>
        <w:trPr>
          <w:trHeight w:val="425" w:hRule="atLeast"/>
          <w:jc w:val="center"/>
        </w:trPr>
        <w:tc>
          <w:tcPr>
            <w:tcW w:w="23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地址</w:t>
            </w:r>
          </w:p>
        </w:tc>
        <w:tc>
          <w:tcPr>
            <w:tcW w:w="2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r>
              <w:rPr>
                <w:rFonts w:cs="宋体"/>
                <w:color w:val="auto"/>
                <w:kern w:val="0"/>
                <w:szCs w:val="21"/>
              </w:rPr>
              <w:t>邮箱</w:t>
            </w:r>
          </w:p>
        </w:tc>
        <w:tc>
          <w:tcPr>
            <w:tcW w:w="32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baseline"/>
              <w:rPr>
                <w:rFonts w:cs="宋体"/>
                <w:color w:val="auto"/>
                <w:kern w:val="0"/>
                <w:szCs w:val="21"/>
              </w:rPr>
            </w:pPr>
          </w:p>
        </w:tc>
      </w:tr>
    </w:tbl>
    <w:p>
      <w:pPr>
        <w:pStyle w:val="8"/>
        <w:jc w:val="both"/>
        <w:outlineLvl w:val="9"/>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P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6"/>
                </w:pP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4542395"/>
    <w:rsid w:val="00183AB0"/>
    <w:rsid w:val="004A76E4"/>
    <w:rsid w:val="00A1221B"/>
    <w:rsid w:val="04542395"/>
    <w:rsid w:val="1D710749"/>
    <w:rsid w:val="21047133"/>
    <w:rsid w:val="2A8F2CE0"/>
    <w:rsid w:val="2B7F5512"/>
    <w:rsid w:val="44083FA8"/>
    <w:rsid w:val="4FAB2D70"/>
    <w:rsid w:val="634329D7"/>
    <w:rsid w:val="7BED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line="415"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99"/>
    <w:pPr>
      <w:adjustRightInd w:val="0"/>
      <w:spacing w:line="420" w:lineRule="atLeast"/>
      <w:jc w:val="center"/>
      <w:textAlignment w:val="baseline"/>
      <w:outlineLvl w:val="0"/>
    </w:pPr>
    <w:rPr>
      <w:rFonts w:ascii="Arial" w:hAnsi="Arial"/>
      <w:b/>
      <w:kern w:val="0"/>
      <w:sz w:val="32"/>
      <w:szCs w:val="20"/>
    </w:rPr>
  </w:style>
  <w:style w:type="character" w:styleId="11">
    <w:name w:val="page number"/>
    <w:qFormat/>
    <w:uiPriority w:val="0"/>
  </w:style>
  <w:style w:type="character" w:customStyle="1" w:styleId="12">
    <w:name w:val="16"/>
    <w:qFormat/>
    <w:uiPriority w:val="0"/>
    <w:rPr>
      <w:rFonts w:hint="default" w:ascii="Arial" w:hAnsi="Arial" w:eastAsia="黑体" w:cs="Arial"/>
      <w:b/>
      <w:bCs/>
      <w:sz w:val="44"/>
      <w:szCs w:val="44"/>
    </w:rPr>
  </w:style>
  <w:style w:type="character" w:customStyle="1" w:styleId="13">
    <w:name w:val="页眉 Char"/>
    <w:basedOn w:val="10"/>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1572</Words>
  <Characters>8962</Characters>
  <Lines>74</Lines>
  <Paragraphs>21</Paragraphs>
  <TotalTime>1</TotalTime>
  <ScaleCrop>false</ScaleCrop>
  <LinksUpToDate>false</LinksUpToDate>
  <CharactersWithSpaces>10513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2021-05-07T02:16:00Z</dcterms:created>
  <dc:creator>CT_LK</dc:creator>
  <cp:lastModifiedBy>褚露霞</cp:lastModifiedBy>
  <dcterms:modified xsi:type="dcterms:W3CDTF">2021-05-08T01:08:28Z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33992DDD35C940559C81AFFA8D9E7FEA</vt:lpwstr>
  </property>
</Properties>
</file>